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31E9" w:rsidRDefault="002631E9" w:rsidP="00A07296">
      <w:pPr>
        <w:rPr>
          <w:rFonts w:hint="eastAsia"/>
        </w:rPr>
      </w:pP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蓝桥杯</w:t>
      </w:r>
      <w:r>
        <w:rPr>
          <w:rFonts w:hint="eastAsia"/>
        </w:rPr>
        <w:t>EDA</w:t>
      </w:r>
      <w:r>
        <w:rPr>
          <w:rFonts w:hint="eastAsia"/>
        </w:rPr>
        <w:t>客观题</w:t>
      </w:r>
      <w:bookmarkStart w:id="0" w:name="_GoBack"/>
      <w:bookmarkEnd w:id="0"/>
    </w:p>
    <w:p w:rsidR="002631E9" w:rsidRDefault="002631E9" w:rsidP="00A07296">
      <w:pPr>
        <w:rPr>
          <w:rFonts w:hint="eastAsia"/>
        </w:rPr>
      </w:pPr>
    </w:p>
    <w:p w:rsidR="00A07296" w:rsidRDefault="00A07296" w:rsidP="00A07296">
      <w:pPr>
        <w:rPr>
          <w:rFonts w:hint="eastAsia"/>
        </w:rPr>
      </w:pPr>
      <w:r>
        <w:rPr>
          <w:rFonts w:hint="eastAsia"/>
        </w:rPr>
        <w:t>目录</w:t>
      </w:r>
    </w:p>
    <w:p w:rsidR="00A07296" w:rsidRDefault="00A07296" w:rsidP="00A07296"/>
    <w:p w:rsidR="00A07296" w:rsidRDefault="00A07296" w:rsidP="00A07296">
      <w:pPr>
        <w:rPr>
          <w:rFonts w:hint="eastAsia"/>
        </w:rPr>
      </w:pPr>
      <w:r>
        <w:rPr>
          <w:rFonts w:hint="eastAsia"/>
        </w:rPr>
        <w:t>一、</w:t>
      </w:r>
      <w:r>
        <w:rPr>
          <w:rFonts w:hint="eastAsia"/>
        </w:rPr>
        <w:t>PCB</w:t>
      </w:r>
      <w:r>
        <w:rPr>
          <w:rFonts w:hint="eastAsia"/>
        </w:rPr>
        <w:t>类知识点和题目分析</w:t>
      </w:r>
    </w:p>
    <w:p w:rsidR="00A07296" w:rsidRDefault="00A07296" w:rsidP="00A07296">
      <w:pPr>
        <w:rPr>
          <w:rFonts w:hint="eastAsia"/>
        </w:rPr>
      </w:pPr>
      <w:r>
        <w:rPr>
          <w:rFonts w:hint="eastAsia"/>
        </w:rPr>
        <w:t>1.</w:t>
      </w:r>
      <w:r>
        <w:rPr>
          <w:rFonts w:hint="eastAsia"/>
        </w:rPr>
        <w:t>电阻</w:t>
      </w:r>
    </w:p>
    <w:p w:rsidR="00A07296" w:rsidRDefault="00A07296" w:rsidP="00A07296">
      <w:pPr>
        <w:rPr>
          <w:rFonts w:hint="eastAsia"/>
        </w:rPr>
      </w:pPr>
      <w:r>
        <w:rPr>
          <w:rFonts w:hint="eastAsia"/>
        </w:rPr>
        <w:t>2.</w:t>
      </w:r>
      <w:r>
        <w:rPr>
          <w:rFonts w:hint="eastAsia"/>
        </w:rPr>
        <w:t>电容</w:t>
      </w:r>
    </w:p>
    <w:p w:rsidR="00A07296" w:rsidRDefault="00A07296" w:rsidP="00A07296">
      <w:pPr>
        <w:rPr>
          <w:rFonts w:hint="eastAsia"/>
        </w:rPr>
      </w:pPr>
      <w:r>
        <w:rPr>
          <w:rFonts w:hint="eastAsia"/>
        </w:rPr>
        <w:t>3.</w:t>
      </w:r>
      <w:r>
        <w:rPr>
          <w:rFonts w:hint="eastAsia"/>
        </w:rPr>
        <w:t>封装类</w:t>
      </w:r>
    </w:p>
    <w:p w:rsidR="00A07296" w:rsidRDefault="00A07296" w:rsidP="00A07296">
      <w:pPr>
        <w:rPr>
          <w:rFonts w:hint="eastAsia"/>
        </w:rPr>
      </w:pPr>
      <w:r>
        <w:rPr>
          <w:rFonts w:hint="eastAsia"/>
        </w:rPr>
        <w:t>4.</w:t>
      </w:r>
      <w:r>
        <w:rPr>
          <w:rFonts w:hint="eastAsia"/>
        </w:rPr>
        <w:t>单位转换类</w:t>
      </w:r>
    </w:p>
    <w:p w:rsidR="00A07296" w:rsidRDefault="00A07296" w:rsidP="00A07296">
      <w:pPr>
        <w:rPr>
          <w:rFonts w:hint="eastAsia"/>
        </w:rPr>
      </w:pPr>
      <w:r>
        <w:rPr>
          <w:rFonts w:hint="eastAsia"/>
        </w:rPr>
        <w:t>5.</w:t>
      </w:r>
      <w:r>
        <w:rPr>
          <w:rFonts w:hint="eastAsia"/>
        </w:rPr>
        <w:t>电路板结构类</w:t>
      </w:r>
    </w:p>
    <w:p w:rsidR="00A07296" w:rsidRDefault="00A07296" w:rsidP="00A07296">
      <w:pPr>
        <w:rPr>
          <w:rFonts w:hint="eastAsia"/>
        </w:rPr>
      </w:pPr>
      <w:r>
        <w:rPr>
          <w:rFonts w:hint="eastAsia"/>
        </w:rPr>
        <w:t>6.PCB</w:t>
      </w:r>
      <w:r>
        <w:rPr>
          <w:rFonts w:hint="eastAsia"/>
        </w:rPr>
        <w:t>绘制规则</w:t>
      </w:r>
    </w:p>
    <w:p w:rsidR="00A07296" w:rsidRDefault="00A07296" w:rsidP="00A07296">
      <w:pPr>
        <w:rPr>
          <w:rFonts w:hint="eastAsia"/>
        </w:rPr>
      </w:pPr>
      <w:r>
        <w:rPr>
          <w:rFonts w:hint="eastAsia"/>
        </w:rPr>
        <w:t>7.</w:t>
      </w:r>
      <w:proofErr w:type="gramStart"/>
      <w:r>
        <w:rPr>
          <w:rFonts w:hint="eastAsia"/>
        </w:rPr>
        <w:t>立创软件</w:t>
      </w:r>
      <w:proofErr w:type="gramEnd"/>
    </w:p>
    <w:p w:rsidR="00A07296" w:rsidRDefault="00A07296" w:rsidP="00A07296">
      <w:pPr>
        <w:rPr>
          <w:rFonts w:hint="eastAsia"/>
        </w:rPr>
      </w:pPr>
      <w:r>
        <w:rPr>
          <w:rFonts w:hint="eastAsia"/>
        </w:rPr>
        <w:t>8.PCB</w:t>
      </w:r>
      <w:r>
        <w:rPr>
          <w:rFonts w:hint="eastAsia"/>
        </w:rPr>
        <w:t>硬件</w:t>
      </w:r>
    </w:p>
    <w:p w:rsidR="00A07296" w:rsidRDefault="00A07296" w:rsidP="00A07296">
      <w:pPr>
        <w:rPr>
          <w:rFonts w:hint="eastAsia"/>
        </w:rPr>
      </w:pPr>
      <w:r>
        <w:rPr>
          <w:rFonts w:hint="eastAsia"/>
        </w:rPr>
        <w:t>线性电源和开关电源</w:t>
      </w:r>
    </w:p>
    <w:p w:rsidR="00A07296" w:rsidRDefault="00A07296" w:rsidP="00A07296">
      <w:pPr>
        <w:rPr>
          <w:rFonts w:hint="eastAsia"/>
        </w:rPr>
      </w:pPr>
      <w:r>
        <w:rPr>
          <w:rFonts w:hint="eastAsia"/>
        </w:rPr>
        <w:t>二、</w:t>
      </w:r>
      <w:proofErr w:type="gramStart"/>
      <w:r>
        <w:rPr>
          <w:rFonts w:hint="eastAsia"/>
        </w:rPr>
        <w:t>数电知识</w:t>
      </w:r>
      <w:proofErr w:type="gramEnd"/>
      <w:r>
        <w:rPr>
          <w:rFonts w:hint="eastAsia"/>
        </w:rPr>
        <w:t>点和题目分析</w:t>
      </w:r>
    </w:p>
    <w:p w:rsidR="00A07296" w:rsidRDefault="00A07296" w:rsidP="00A07296">
      <w:pPr>
        <w:rPr>
          <w:rFonts w:hint="eastAsia"/>
        </w:rPr>
      </w:pPr>
      <w:r>
        <w:rPr>
          <w:rFonts w:hint="eastAsia"/>
        </w:rPr>
        <w:t>1.</w:t>
      </w:r>
      <w:r>
        <w:rPr>
          <w:rFonts w:hint="eastAsia"/>
        </w:rPr>
        <w:t>门电路</w:t>
      </w:r>
    </w:p>
    <w:p w:rsidR="00A07296" w:rsidRDefault="00A07296" w:rsidP="00A07296">
      <w:pPr>
        <w:rPr>
          <w:rFonts w:hint="eastAsia"/>
        </w:rPr>
      </w:pPr>
      <w:r>
        <w:rPr>
          <w:rFonts w:hint="eastAsia"/>
        </w:rPr>
        <w:t>2.</w:t>
      </w:r>
      <w:r>
        <w:rPr>
          <w:rFonts w:hint="eastAsia"/>
        </w:rPr>
        <w:t>逻辑代数</w:t>
      </w:r>
    </w:p>
    <w:p w:rsidR="00A07296" w:rsidRDefault="00A07296" w:rsidP="00A07296">
      <w:pPr>
        <w:rPr>
          <w:rFonts w:hint="eastAsia"/>
        </w:rPr>
      </w:pPr>
      <w:r>
        <w:rPr>
          <w:rFonts w:hint="eastAsia"/>
        </w:rPr>
        <w:t>3.</w:t>
      </w:r>
      <w:r>
        <w:rPr>
          <w:rFonts w:hint="eastAsia"/>
        </w:rPr>
        <w:t>组合逻辑电路</w:t>
      </w:r>
    </w:p>
    <w:p w:rsidR="00A07296" w:rsidRDefault="00A07296" w:rsidP="00A07296">
      <w:pPr>
        <w:rPr>
          <w:rFonts w:hint="eastAsia"/>
        </w:rPr>
      </w:pPr>
      <w:r>
        <w:rPr>
          <w:rFonts w:hint="eastAsia"/>
        </w:rPr>
        <w:t>4.</w:t>
      </w:r>
      <w:r>
        <w:rPr>
          <w:rFonts w:hint="eastAsia"/>
        </w:rPr>
        <w:t>触发器</w:t>
      </w:r>
    </w:p>
    <w:p w:rsidR="00A07296" w:rsidRDefault="00A07296" w:rsidP="00A07296">
      <w:pPr>
        <w:rPr>
          <w:rFonts w:hint="eastAsia"/>
        </w:rPr>
      </w:pPr>
      <w:r>
        <w:rPr>
          <w:rFonts w:hint="eastAsia"/>
        </w:rPr>
        <w:t>5.</w:t>
      </w:r>
      <w:r>
        <w:rPr>
          <w:rFonts w:hint="eastAsia"/>
        </w:rPr>
        <w:t>时序逻辑电路</w:t>
      </w:r>
    </w:p>
    <w:p w:rsidR="00A07296" w:rsidRDefault="00A07296" w:rsidP="00A07296">
      <w:pPr>
        <w:rPr>
          <w:rFonts w:hint="eastAsia"/>
        </w:rPr>
      </w:pPr>
      <w:r>
        <w:rPr>
          <w:rFonts w:hint="eastAsia"/>
        </w:rPr>
        <w:t>6.</w:t>
      </w:r>
      <w:r>
        <w:rPr>
          <w:rFonts w:hint="eastAsia"/>
        </w:rPr>
        <w:t>其他</w:t>
      </w:r>
    </w:p>
    <w:p w:rsidR="00A07296" w:rsidRDefault="00A07296" w:rsidP="00A07296">
      <w:pPr>
        <w:rPr>
          <w:rFonts w:hint="eastAsia"/>
        </w:rPr>
      </w:pPr>
      <w:r>
        <w:rPr>
          <w:rFonts w:hint="eastAsia"/>
        </w:rPr>
        <w:t>三、模</w:t>
      </w:r>
      <w:proofErr w:type="gramStart"/>
      <w:r>
        <w:rPr>
          <w:rFonts w:hint="eastAsia"/>
        </w:rPr>
        <w:t>电知识</w:t>
      </w:r>
      <w:proofErr w:type="gramEnd"/>
      <w:r>
        <w:rPr>
          <w:rFonts w:hint="eastAsia"/>
        </w:rPr>
        <w:t>点和题目分析</w:t>
      </w:r>
    </w:p>
    <w:p w:rsidR="00A07296" w:rsidRDefault="00A07296" w:rsidP="00A07296">
      <w:pPr>
        <w:rPr>
          <w:rFonts w:hint="eastAsia"/>
        </w:rPr>
      </w:pPr>
      <w:r>
        <w:rPr>
          <w:rFonts w:hint="eastAsia"/>
        </w:rPr>
        <w:t>1.</w:t>
      </w:r>
      <w:r>
        <w:rPr>
          <w:rFonts w:hint="eastAsia"/>
        </w:rPr>
        <w:t>运算放大器</w:t>
      </w:r>
    </w:p>
    <w:p w:rsidR="00A07296" w:rsidRDefault="00A07296" w:rsidP="00A07296">
      <w:pPr>
        <w:rPr>
          <w:rFonts w:hint="eastAsia"/>
        </w:rPr>
      </w:pPr>
      <w:r>
        <w:rPr>
          <w:rFonts w:hint="eastAsia"/>
        </w:rPr>
        <w:t>2.</w:t>
      </w:r>
      <w:r>
        <w:rPr>
          <w:rFonts w:hint="eastAsia"/>
        </w:rPr>
        <w:t>二极管和三极管</w:t>
      </w:r>
    </w:p>
    <w:p w:rsidR="00A07296" w:rsidRDefault="00A07296" w:rsidP="00A07296">
      <w:pPr>
        <w:rPr>
          <w:rFonts w:hint="eastAsia"/>
        </w:rPr>
      </w:pPr>
      <w:r>
        <w:rPr>
          <w:rFonts w:hint="eastAsia"/>
        </w:rPr>
        <w:t>3.</w:t>
      </w:r>
      <w:r>
        <w:rPr>
          <w:rFonts w:hint="eastAsia"/>
        </w:rPr>
        <w:t>戴维南定理和叠加定理</w:t>
      </w:r>
    </w:p>
    <w:p w:rsidR="00A07296" w:rsidRDefault="00A07296" w:rsidP="00A07296">
      <w:pPr>
        <w:rPr>
          <w:rFonts w:hint="eastAsia"/>
        </w:rPr>
      </w:pPr>
      <w:r>
        <w:rPr>
          <w:rFonts w:hint="eastAsia"/>
        </w:rPr>
        <w:t>4.</w:t>
      </w:r>
      <w:r>
        <w:rPr>
          <w:rFonts w:hint="eastAsia"/>
        </w:rPr>
        <w:t>滤波器</w:t>
      </w:r>
    </w:p>
    <w:p w:rsidR="00A07296" w:rsidRDefault="00A07296" w:rsidP="00A07296">
      <w:pPr>
        <w:rPr>
          <w:rFonts w:hint="eastAsia"/>
        </w:rPr>
      </w:pPr>
      <w:r>
        <w:rPr>
          <w:rFonts w:hint="eastAsia"/>
        </w:rPr>
        <w:t>5.</w:t>
      </w:r>
      <w:r>
        <w:rPr>
          <w:rFonts w:hint="eastAsia"/>
        </w:rPr>
        <w:t>输入输出电阻</w:t>
      </w:r>
    </w:p>
    <w:p w:rsidR="00A07296" w:rsidRDefault="00A07296" w:rsidP="00A07296">
      <w:pPr>
        <w:rPr>
          <w:rFonts w:hint="eastAsia"/>
        </w:rPr>
      </w:pPr>
      <w:r>
        <w:rPr>
          <w:rFonts w:hint="eastAsia"/>
        </w:rPr>
        <w:t>6.</w:t>
      </w:r>
      <w:r>
        <w:rPr>
          <w:rFonts w:hint="eastAsia"/>
        </w:rPr>
        <w:t>其他</w:t>
      </w:r>
    </w:p>
    <w:p w:rsidR="00620110" w:rsidRPr="00620110" w:rsidRDefault="00620110" w:rsidP="00620110">
      <w:pPr>
        <w:widowControl/>
        <w:shd w:val="clear" w:color="auto" w:fill="FFFFFF"/>
        <w:spacing w:before="360" w:after="120" w:line="480" w:lineRule="atLeast"/>
        <w:jc w:val="left"/>
        <w:outlineLvl w:val="1"/>
        <w:rPr>
          <w:rFonts w:ascii="微软雅黑" w:eastAsia="微软雅黑" w:hAnsi="微软雅黑" w:cs="宋体"/>
          <w:b/>
          <w:bCs/>
          <w:color w:val="4F4F4F"/>
          <w:kern w:val="0"/>
          <w:sz w:val="33"/>
          <w:szCs w:val="33"/>
        </w:rPr>
      </w:pPr>
      <w:r w:rsidRPr="00620110">
        <w:rPr>
          <w:rFonts w:ascii="微软雅黑" w:eastAsia="微软雅黑" w:hAnsi="微软雅黑" w:cs="宋体" w:hint="eastAsia"/>
          <w:b/>
          <w:bCs/>
          <w:color w:val="4F4F4F"/>
          <w:kern w:val="0"/>
          <w:sz w:val="33"/>
          <w:szCs w:val="33"/>
        </w:rPr>
        <w:t>一、PCB类知识点和题目分析</w:t>
      </w:r>
    </w:p>
    <w:p w:rsidR="00620110" w:rsidRDefault="00620110" w:rsidP="00620110">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1.电阻</w:t>
      </w:r>
    </w:p>
    <w:p w:rsidR="00620110" w:rsidRDefault="00620110" w:rsidP="00620110">
      <w:pPr>
        <w:pStyle w:val="a3"/>
        <w:shd w:val="clear" w:color="auto" w:fill="FFFFFF"/>
        <w:spacing w:before="0" w:beforeAutospacing="0" w:after="0" w:afterAutospacing="0"/>
        <w:rPr>
          <w:rFonts w:ascii="Arial" w:hAnsi="Arial" w:cs="Arial" w:hint="eastAsia"/>
          <w:color w:val="4D4D4D"/>
        </w:rPr>
      </w:pPr>
      <w:r>
        <w:rPr>
          <w:rFonts w:ascii="Arial" w:hAnsi="Arial" w:cs="Arial"/>
          <w:color w:val="4D4D4D"/>
        </w:rPr>
        <w:t>关于电阻基础知识可看：</w:t>
      </w:r>
      <w:hyperlink r:id="rId6" w:tooltip="一篇了解电阻的使用-CSDN博客" w:history="1">
        <w:r>
          <w:rPr>
            <w:rStyle w:val="a4"/>
            <w:rFonts w:ascii="Arial" w:hAnsi="Arial" w:cs="Arial"/>
            <w:color w:val="4EA1DB"/>
          </w:rPr>
          <w:t>一篇了解电阻的使用</w:t>
        </w:r>
        <w:r>
          <w:rPr>
            <w:rStyle w:val="a4"/>
            <w:rFonts w:ascii="Arial" w:hAnsi="Arial" w:cs="Arial"/>
            <w:color w:val="4EA1DB"/>
          </w:rPr>
          <w:t>-CSDN</w:t>
        </w:r>
        <w:proofErr w:type="gramStart"/>
        <w:r>
          <w:rPr>
            <w:rStyle w:val="a4"/>
            <w:rFonts w:ascii="Arial" w:hAnsi="Arial" w:cs="Arial"/>
            <w:color w:val="4EA1DB"/>
          </w:rPr>
          <w:t>博客</w:t>
        </w:r>
        <w:proofErr w:type="gramEnd"/>
      </w:hyperlink>
    </w:p>
    <w:p w:rsidR="00A07296" w:rsidRPr="00620110" w:rsidRDefault="00620110" w:rsidP="00A07296">
      <w:pPr>
        <w:rPr>
          <w:rFonts w:hint="eastAsia"/>
        </w:rPr>
      </w:pPr>
      <w:r>
        <w:rPr>
          <w:noProof/>
        </w:rPr>
        <w:lastRenderedPageBreak/>
        <w:drawing>
          <wp:inline distT="0" distB="0" distL="0" distR="0">
            <wp:extent cx="4330704" cy="2880000"/>
            <wp:effectExtent l="0" t="0" r="0" b="0"/>
            <wp:docPr id="1" name="图片 1" descr="https://i-blog.csdnimg.cn/blog_migrate/b212f53da32d54dc822ce1694cfd96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blog.csdnimg.cn/blog_migrate/b212f53da32d54dc822ce1694cfd96f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30704" cy="2880000"/>
                    </a:xfrm>
                    <a:prstGeom prst="rect">
                      <a:avLst/>
                    </a:prstGeom>
                    <a:noFill/>
                    <a:ln>
                      <a:noFill/>
                    </a:ln>
                  </pic:spPr>
                </pic:pic>
              </a:graphicData>
            </a:graphic>
          </wp:inline>
        </w:drawing>
      </w:r>
    </w:p>
    <w:p w:rsidR="00A07296" w:rsidRDefault="00620110" w:rsidP="00A07296">
      <w:pPr>
        <w:rPr>
          <w:rFonts w:hint="eastAsia"/>
        </w:rPr>
      </w:pPr>
      <w:r>
        <w:rPr>
          <w:noProof/>
        </w:rPr>
        <w:drawing>
          <wp:inline distT="0" distB="0" distL="0" distR="0">
            <wp:extent cx="5274310" cy="973749"/>
            <wp:effectExtent l="0" t="0" r="2540" b="0"/>
            <wp:docPr id="2" name="图片 2" descr="https://i-blog.csdnimg.cn/blog_migrate/4ff7728413801eb8ec8bf42926b8d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blog.csdnimg.cn/blog_migrate/4ff7728413801eb8ec8bf42926b8d734.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973749"/>
                    </a:xfrm>
                    <a:prstGeom prst="rect">
                      <a:avLst/>
                    </a:prstGeom>
                    <a:noFill/>
                    <a:ln>
                      <a:noFill/>
                    </a:ln>
                  </pic:spPr>
                </pic:pic>
              </a:graphicData>
            </a:graphic>
          </wp:inline>
        </w:drawing>
      </w:r>
    </w:p>
    <w:p w:rsidR="00A07296" w:rsidRDefault="00620110" w:rsidP="00A07296">
      <w:pPr>
        <w:rPr>
          <w:rFonts w:hint="eastAsia"/>
        </w:rPr>
      </w:pPr>
      <w:r>
        <w:rPr>
          <w:noProof/>
        </w:rPr>
        <w:drawing>
          <wp:inline distT="0" distB="0" distL="0" distR="0">
            <wp:extent cx="5274310" cy="706328"/>
            <wp:effectExtent l="0" t="0" r="2540" b="0"/>
            <wp:docPr id="3" name="图片 3" descr="https://i-blog.csdnimg.cn/blog_migrate/6faef90fb83e6d825ba1c5c916f41c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blog.csdnimg.cn/blog_migrate/6faef90fb83e6d825ba1c5c916f41c4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706328"/>
                    </a:xfrm>
                    <a:prstGeom prst="rect">
                      <a:avLst/>
                    </a:prstGeom>
                    <a:noFill/>
                    <a:ln>
                      <a:noFill/>
                    </a:ln>
                  </pic:spPr>
                </pic:pic>
              </a:graphicData>
            </a:graphic>
          </wp:inline>
        </w:drawing>
      </w:r>
    </w:p>
    <w:p w:rsidR="00A07296" w:rsidRDefault="00620110" w:rsidP="00A07296">
      <w:pPr>
        <w:rPr>
          <w:rFonts w:hint="eastAsia"/>
        </w:rPr>
      </w:pPr>
      <w:r>
        <w:rPr>
          <w:noProof/>
        </w:rPr>
        <w:drawing>
          <wp:inline distT="0" distB="0" distL="0" distR="0">
            <wp:extent cx="5274310" cy="1431827"/>
            <wp:effectExtent l="0" t="0" r="2540" b="0"/>
            <wp:docPr id="4" name="图片 4" descr="https://i-blog.csdnimg.cn/blog_migrate/91728ba3bd0eec5ab1b8d393f4ec8d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blog.csdnimg.cn/blog_migrate/91728ba3bd0eec5ab1b8d393f4ec8db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1431827"/>
                    </a:xfrm>
                    <a:prstGeom prst="rect">
                      <a:avLst/>
                    </a:prstGeom>
                    <a:noFill/>
                    <a:ln>
                      <a:noFill/>
                    </a:ln>
                  </pic:spPr>
                </pic:pic>
              </a:graphicData>
            </a:graphic>
          </wp:inline>
        </w:drawing>
      </w:r>
    </w:p>
    <w:p w:rsidR="00A07296" w:rsidRDefault="00620110" w:rsidP="00A07296">
      <w:pPr>
        <w:rPr>
          <w:rFonts w:hint="eastAsia"/>
        </w:rPr>
      </w:pPr>
      <w:r>
        <w:rPr>
          <w:noProof/>
        </w:rPr>
        <w:lastRenderedPageBreak/>
        <w:drawing>
          <wp:inline distT="0" distB="0" distL="0" distR="0">
            <wp:extent cx="5274310" cy="5720243"/>
            <wp:effectExtent l="0" t="0" r="2540" b="0"/>
            <wp:docPr id="5" name="图片 5" descr="https://i-blog.csdnimg.cn/blog_migrate/8b74de84f869c820a77dd838c0e5ea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blog.csdnimg.cn/blog_migrate/8b74de84f869c820a77dd838c0e5ea9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5720243"/>
                    </a:xfrm>
                    <a:prstGeom prst="rect">
                      <a:avLst/>
                    </a:prstGeom>
                    <a:noFill/>
                    <a:ln>
                      <a:noFill/>
                    </a:ln>
                  </pic:spPr>
                </pic:pic>
              </a:graphicData>
            </a:graphic>
          </wp:inline>
        </w:drawing>
      </w:r>
    </w:p>
    <w:p w:rsidR="00620110" w:rsidRDefault="00620110" w:rsidP="00A07296">
      <w:pPr>
        <w:rPr>
          <w:rFonts w:hint="eastAsia"/>
        </w:rPr>
      </w:pPr>
      <w:r>
        <w:rPr>
          <w:noProof/>
        </w:rPr>
        <w:drawing>
          <wp:inline distT="0" distB="0" distL="0" distR="0">
            <wp:extent cx="5274310" cy="1156515"/>
            <wp:effectExtent l="0" t="0" r="2540" b="5715"/>
            <wp:docPr id="6" name="图片 6" descr="https://i-blog.csdnimg.cn/blog_migrate/c273f7ae8c4b22738bc9691b9c8d7a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blog.csdnimg.cn/blog_migrate/c273f7ae8c4b22738bc9691b9c8d7a6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1156515"/>
                    </a:xfrm>
                    <a:prstGeom prst="rect">
                      <a:avLst/>
                    </a:prstGeom>
                    <a:noFill/>
                    <a:ln>
                      <a:noFill/>
                    </a:ln>
                  </pic:spPr>
                </pic:pic>
              </a:graphicData>
            </a:graphic>
          </wp:inline>
        </w:drawing>
      </w:r>
    </w:p>
    <w:p w:rsidR="00E96991" w:rsidRDefault="00E96991" w:rsidP="00A07296">
      <w:pPr>
        <w:rPr>
          <w:rFonts w:hint="eastAsia"/>
        </w:rPr>
      </w:pPr>
      <w:r>
        <w:rPr>
          <w:noProof/>
        </w:rPr>
        <w:drawing>
          <wp:inline distT="0" distB="0" distL="0" distR="0">
            <wp:extent cx="5274310" cy="1663101"/>
            <wp:effectExtent l="0" t="0" r="2540" b="0"/>
            <wp:docPr id="7" name="图片 7" descr="https://i-blog.csdnimg.cn/blog_migrate/ef7eb620d1aca9bfe4fbf81c11617e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blog.csdnimg.cn/blog_migrate/ef7eb620d1aca9bfe4fbf81c11617e8a.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1663101"/>
                    </a:xfrm>
                    <a:prstGeom prst="rect">
                      <a:avLst/>
                    </a:prstGeom>
                    <a:noFill/>
                    <a:ln>
                      <a:noFill/>
                    </a:ln>
                  </pic:spPr>
                </pic:pic>
              </a:graphicData>
            </a:graphic>
          </wp:inline>
        </w:drawing>
      </w:r>
    </w:p>
    <w:p w:rsidR="00E96991" w:rsidRDefault="00E96991" w:rsidP="00A07296">
      <w:pPr>
        <w:rPr>
          <w:rFonts w:hint="eastAsia"/>
        </w:rPr>
      </w:pPr>
      <w:r>
        <w:rPr>
          <w:noProof/>
        </w:rPr>
        <w:lastRenderedPageBreak/>
        <w:drawing>
          <wp:inline distT="0" distB="0" distL="0" distR="0">
            <wp:extent cx="5274310" cy="1608281"/>
            <wp:effectExtent l="0" t="0" r="2540" b="0"/>
            <wp:docPr id="8" name="图片 8" descr="https://i-blog.csdnimg.cn/blog_migrate/418594c60416bde264fe326142f72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blog.csdnimg.cn/blog_migrate/418594c60416bde264fe326142f7254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1608281"/>
                    </a:xfrm>
                    <a:prstGeom prst="rect">
                      <a:avLst/>
                    </a:prstGeom>
                    <a:noFill/>
                    <a:ln>
                      <a:noFill/>
                    </a:ln>
                  </pic:spPr>
                </pic:pic>
              </a:graphicData>
            </a:graphic>
          </wp:inline>
        </w:drawing>
      </w:r>
    </w:p>
    <w:p w:rsidR="00E96991" w:rsidRDefault="00E96991" w:rsidP="00E96991">
      <w:pPr>
        <w:rPr>
          <w:rFonts w:hint="eastAsia"/>
        </w:rPr>
      </w:pPr>
      <w:r>
        <w:rPr>
          <w:rFonts w:hint="eastAsia"/>
        </w:rPr>
        <w:t>压敏电阻器主要用于限制有害的大气过电压和操作过电压，能有效地保护系统或设备：</w:t>
      </w:r>
    </w:p>
    <w:p w:rsidR="00E96991" w:rsidRDefault="00E96991" w:rsidP="00E96991"/>
    <w:p w:rsidR="00E96991" w:rsidRDefault="00E96991" w:rsidP="00E96991">
      <w:pPr>
        <w:rPr>
          <w:rFonts w:hint="eastAsia"/>
        </w:rPr>
      </w:pPr>
      <w:r>
        <w:rPr>
          <w:rFonts w:hint="eastAsia"/>
        </w:rPr>
        <w:t>1)</w:t>
      </w:r>
      <w:r>
        <w:rPr>
          <w:rFonts w:hint="eastAsia"/>
        </w:rPr>
        <w:t>在电力工业中，常使用压敏材料制成避雷器阀片。用氧化锌压敏材料制成高压绝缘子，既有绝缘作用，又能实现瞬态过电压保护。</w:t>
      </w:r>
    </w:p>
    <w:p w:rsidR="00E96991" w:rsidRDefault="00E96991" w:rsidP="00E96991"/>
    <w:p w:rsidR="00E96991" w:rsidRDefault="00E96991" w:rsidP="00E96991">
      <w:pPr>
        <w:rPr>
          <w:rFonts w:hint="eastAsia"/>
        </w:rPr>
      </w:pPr>
      <w:r>
        <w:rPr>
          <w:rFonts w:hint="eastAsia"/>
        </w:rPr>
        <w:t>2)</w:t>
      </w:r>
      <w:r>
        <w:rPr>
          <w:rFonts w:hint="eastAsia"/>
        </w:rPr>
        <w:t>在电子电路中，具有过电压保护、防雷、抑制浪涌电流、吸收尖峰脉冲、限幅、高压灭弧、消噪、保护半导体器件等作用。</w:t>
      </w:r>
      <w:r>
        <w:rPr>
          <w:rFonts w:hint="eastAsia"/>
        </w:rPr>
        <w:t xml:space="preserve"> </w:t>
      </w:r>
    </w:p>
    <w:p w:rsidR="00E96991" w:rsidRDefault="00E96991" w:rsidP="00E96991"/>
    <w:p w:rsidR="00E96991" w:rsidRDefault="00E96991" w:rsidP="00E96991">
      <w:pPr>
        <w:rPr>
          <w:rFonts w:hint="eastAsia"/>
        </w:rPr>
      </w:pPr>
      <w:r>
        <w:rPr>
          <w:rFonts w:hint="eastAsia"/>
        </w:rPr>
        <w:t>TVS</w:t>
      </w:r>
      <w:r>
        <w:rPr>
          <w:rFonts w:hint="eastAsia"/>
        </w:rPr>
        <w:t>是一种二极管形式的高效能保护器件。当</w:t>
      </w:r>
      <w:r>
        <w:rPr>
          <w:rFonts w:hint="eastAsia"/>
        </w:rPr>
        <w:t>TVS</w:t>
      </w:r>
      <w:r>
        <w:rPr>
          <w:rFonts w:hint="eastAsia"/>
        </w:rPr>
        <w:t>二极管的两极受到反向瞬态高能量冲击时，它能以</w:t>
      </w:r>
      <w:r>
        <w:rPr>
          <w:rFonts w:hint="eastAsia"/>
        </w:rPr>
        <w:t>10</w:t>
      </w:r>
      <w:r>
        <w:rPr>
          <w:rFonts w:hint="eastAsia"/>
        </w:rPr>
        <w:t>的负</w:t>
      </w:r>
      <w:r>
        <w:rPr>
          <w:rFonts w:hint="eastAsia"/>
        </w:rPr>
        <w:t>12</w:t>
      </w:r>
      <w:r>
        <w:rPr>
          <w:rFonts w:hint="eastAsia"/>
        </w:rPr>
        <w:t>次方秒量级的速度，将其两极间的高阻抗变为低阻抗，吸收高达数千瓦的浪涌功率，使两极间的电压箝位于一个预定值，有效地保护电子线路中的精密元器件，免受</w:t>
      </w:r>
      <w:proofErr w:type="gramStart"/>
      <w:r>
        <w:rPr>
          <w:rFonts w:hint="eastAsia"/>
        </w:rPr>
        <w:t>各种浪</w:t>
      </w:r>
      <w:proofErr w:type="gramEnd"/>
      <w:r>
        <w:rPr>
          <w:rFonts w:hint="eastAsia"/>
        </w:rPr>
        <w:t>涌脉冲的损坏。</w:t>
      </w:r>
    </w:p>
    <w:p w:rsidR="00E96991" w:rsidRDefault="00E96991" w:rsidP="00E96991">
      <w:pPr>
        <w:rPr>
          <w:rFonts w:hint="eastAsia"/>
        </w:rPr>
      </w:pPr>
      <w:r>
        <w:rPr>
          <w:noProof/>
        </w:rPr>
        <w:drawing>
          <wp:inline distT="0" distB="0" distL="0" distR="0">
            <wp:extent cx="5274310" cy="1104531"/>
            <wp:effectExtent l="0" t="0" r="2540" b="635"/>
            <wp:docPr id="9" name="图片 9" descr="https://i-blog.csdnimg.cn/blog_migrate/6db7738e40121805a4b3eb17ec24bc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blog.csdnimg.cn/blog_migrate/6db7738e40121805a4b3eb17ec24bc5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1104531"/>
                    </a:xfrm>
                    <a:prstGeom prst="rect">
                      <a:avLst/>
                    </a:prstGeom>
                    <a:noFill/>
                    <a:ln>
                      <a:noFill/>
                    </a:ln>
                  </pic:spPr>
                </pic:pic>
              </a:graphicData>
            </a:graphic>
          </wp:inline>
        </w:drawing>
      </w:r>
    </w:p>
    <w:p w:rsidR="00E96991" w:rsidRDefault="00E96991" w:rsidP="00E96991">
      <w:pPr>
        <w:rPr>
          <w:rFonts w:hint="eastAsia"/>
        </w:rPr>
      </w:pPr>
      <w:r>
        <w:rPr>
          <w:rFonts w:hint="eastAsia"/>
        </w:rPr>
        <w:t>2.</w:t>
      </w:r>
      <w:r>
        <w:rPr>
          <w:rFonts w:hint="eastAsia"/>
        </w:rPr>
        <w:t>电容</w:t>
      </w:r>
    </w:p>
    <w:p w:rsidR="00E96991" w:rsidRDefault="00E96991" w:rsidP="00E96991">
      <w:pPr>
        <w:rPr>
          <w:rFonts w:hint="eastAsia"/>
        </w:rPr>
      </w:pPr>
      <w:r>
        <w:rPr>
          <w:rFonts w:hint="eastAsia"/>
        </w:rPr>
        <w:t>关于电容基础知识可看：一篇了解电容的使用</w:t>
      </w:r>
      <w:r>
        <w:rPr>
          <w:rFonts w:hint="eastAsia"/>
        </w:rPr>
        <w:t>-CSDN</w:t>
      </w:r>
      <w:r>
        <w:rPr>
          <w:rFonts w:hint="eastAsia"/>
        </w:rPr>
        <w:t>博客</w:t>
      </w:r>
    </w:p>
    <w:p w:rsidR="00E96991" w:rsidRDefault="00E96991" w:rsidP="00E96991"/>
    <w:p w:rsidR="00E96991" w:rsidRDefault="00E96991" w:rsidP="00E96991">
      <w:pPr>
        <w:rPr>
          <w:rFonts w:hint="eastAsia"/>
        </w:rPr>
      </w:pPr>
      <w:r>
        <w:rPr>
          <w:rFonts w:hint="eastAsia"/>
        </w:rPr>
        <w:t>电容是一种被设计用来存储电荷并在电路中存储和释放电能的被动元件。它在电子电路中起着多种重要的作用，包括但不限于以下几个方面：</w:t>
      </w:r>
    </w:p>
    <w:p w:rsidR="00E96991" w:rsidRDefault="00E96991" w:rsidP="00E96991"/>
    <w:p w:rsidR="00E96991" w:rsidRDefault="00E96991" w:rsidP="00E96991">
      <w:pPr>
        <w:rPr>
          <w:rFonts w:hint="eastAsia"/>
        </w:rPr>
      </w:pPr>
      <w:r>
        <w:rPr>
          <w:rFonts w:hint="eastAsia"/>
        </w:rPr>
        <w:t>电荷存储：电容器的主要作用是存储电荷。当电容器接通电源时，正极吸引电子，负极排斥电子，导致电荷在电容器的两极之间积聚。这样的电荷存储在电场中，形成电容器的电压。</w:t>
      </w:r>
    </w:p>
    <w:p w:rsidR="00E96991" w:rsidRDefault="00E96991" w:rsidP="00E96991"/>
    <w:p w:rsidR="00E96991" w:rsidRDefault="00E96991" w:rsidP="00E96991">
      <w:pPr>
        <w:rPr>
          <w:rFonts w:hint="eastAsia"/>
        </w:rPr>
      </w:pPr>
      <w:r>
        <w:rPr>
          <w:rFonts w:hint="eastAsia"/>
        </w:rPr>
        <w:t>能量存储：电容器可以将电能以电场的形式存储在其电场中。这种能量存储在电容器的电场中，可以在需要时释放，例如在电路中提供瞬态电源或储能装置。</w:t>
      </w:r>
    </w:p>
    <w:p w:rsidR="00E96991" w:rsidRDefault="00E96991" w:rsidP="00E96991"/>
    <w:p w:rsidR="00E96991" w:rsidRDefault="00E96991" w:rsidP="00E96991">
      <w:pPr>
        <w:rPr>
          <w:rFonts w:hint="eastAsia"/>
        </w:rPr>
      </w:pPr>
      <w:r>
        <w:rPr>
          <w:rFonts w:hint="eastAsia"/>
        </w:rPr>
        <w:t>滤波：在电源电路中，电容器经常被用作滤波器，用于去除电源中的噪声、波动或干扰。通过将电容器连接到电源线路上的适当位置，它可以平滑电源电压并降低电源中的纹波。</w:t>
      </w:r>
    </w:p>
    <w:p w:rsidR="00E96991" w:rsidRDefault="00E96991" w:rsidP="00E96991"/>
    <w:p w:rsidR="00E96991" w:rsidRDefault="00E96991" w:rsidP="00E96991">
      <w:pPr>
        <w:rPr>
          <w:rFonts w:hint="eastAsia"/>
        </w:rPr>
      </w:pPr>
      <w:r>
        <w:rPr>
          <w:rFonts w:hint="eastAsia"/>
        </w:rPr>
        <w:t>耦合和解耦：电容器可以用作电路中信号的耦合和解耦器。在放大电路中，它可以将信号从一个电路传输到另一个电路，同时阻止直流电的流动。在数字电路中，它可以帮助隔离输入</w:t>
      </w:r>
      <w:r>
        <w:rPr>
          <w:rFonts w:hint="eastAsia"/>
        </w:rPr>
        <w:lastRenderedPageBreak/>
        <w:t>和输出信号。</w:t>
      </w:r>
    </w:p>
    <w:p w:rsidR="00E96991" w:rsidRDefault="00E96991" w:rsidP="00E96991"/>
    <w:p w:rsidR="00E96991" w:rsidRDefault="00E96991" w:rsidP="00E96991">
      <w:pPr>
        <w:rPr>
          <w:rFonts w:hint="eastAsia"/>
        </w:rPr>
      </w:pPr>
      <w:r>
        <w:rPr>
          <w:rFonts w:hint="eastAsia"/>
        </w:rPr>
        <w:t>时间延迟：电容器的充放电时间常数决定了电容器对信号的响应速度。在一些应用中，可以利用电容器的时间延迟特性来实现信号的延迟或时间滤波。</w:t>
      </w:r>
    </w:p>
    <w:p w:rsidR="00E96991" w:rsidRDefault="00E96991" w:rsidP="00E96991"/>
    <w:p w:rsidR="00E96991" w:rsidRDefault="00E96991" w:rsidP="00E96991">
      <w:pPr>
        <w:rPr>
          <w:rFonts w:hint="eastAsia"/>
        </w:rPr>
      </w:pPr>
      <w:r>
        <w:rPr>
          <w:rFonts w:hint="eastAsia"/>
        </w:rPr>
        <w:t>在电子电路中，耦合和解耦是两种常见的概念，它们描述了信号在不同电路之间传输和分离的过程。</w:t>
      </w:r>
    </w:p>
    <w:p w:rsidR="00E96991" w:rsidRDefault="00E96991" w:rsidP="00E96991"/>
    <w:p w:rsidR="00E96991" w:rsidRDefault="00E96991" w:rsidP="00E96991">
      <w:pPr>
        <w:rPr>
          <w:rFonts w:hint="eastAsia"/>
        </w:rPr>
      </w:pPr>
      <w:r>
        <w:rPr>
          <w:rFonts w:hint="eastAsia"/>
        </w:rPr>
        <w:t>耦合：</w:t>
      </w:r>
    </w:p>
    <w:p w:rsidR="00E96991" w:rsidRDefault="00E96991" w:rsidP="00E96991"/>
    <w:p w:rsidR="00E96991" w:rsidRDefault="00E96991" w:rsidP="00E96991">
      <w:pPr>
        <w:rPr>
          <w:rFonts w:hint="eastAsia"/>
        </w:rPr>
      </w:pPr>
      <w:r>
        <w:rPr>
          <w:rFonts w:hint="eastAsia"/>
        </w:rPr>
        <w:t>信号耦合：当一个电路的信号传输到另一个电路时，它们之间可能会存在一种相互影响的关系，这种相互影响被称为信号耦合。信号耦合可以是有意的，例如用于将信号传输到放大器或传感器等电路中，也可以是无意的，例如由于电路布局或电磁干扰而产生的耦合。</w:t>
      </w:r>
    </w:p>
    <w:p w:rsidR="00E96991" w:rsidRDefault="00E96991" w:rsidP="00E96991">
      <w:pPr>
        <w:rPr>
          <w:rFonts w:hint="eastAsia"/>
        </w:rPr>
      </w:pPr>
      <w:r>
        <w:rPr>
          <w:rFonts w:hint="eastAsia"/>
        </w:rPr>
        <w:t>耦合方式：信号耦合可以通过电容耦合、电感耦合、直接耦合等方式实现。其中，电容耦合和电感耦合是最常见的方式。电容耦合通过电容器将信号传输到另一个电路中，而电感耦合则通过电感将信号传输到另一个电路中。</w:t>
      </w:r>
    </w:p>
    <w:p w:rsidR="00E96991" w:rsidRDefault="00E96991" w:rsidP="00E96991">
      <w:pPr>
        <w:rPr>
          <w:rFonts w:hint="eastAsia"/>
        </w:rPr>
      </w:pPr>
      <w:r>
        <w:rPr>
          <w:rFonts w:hint="eastAsia"/>
        </w:rPr>
        <w:t>解耦：</w:t>
      </w:r>
    </w:p>
    <w:p w:rsidR="00E96991" w:rsidRDefault="00E96991" w:rsidP="00E96991"/>
    <w:p w:rsidR="00E96991" w:rsidRDefault="00E96991" w:rsidP="00E96991">
      <w:pPr>
        <w:rPr>
          <w:rFonts w:hint="eastAsia"/>
        </w:rPr>
      </w:pPr>
      <w:r>
        <w:rPr>
          <w:rFonts w:hint="eastAsia"/>
        </w:rPr>
        <w:t>解耦器件：在某些情况下，我们希望将两个电路之间的耦合降到最低，以减少对彼此的影响。为此，我们使用解耦器件来隔离两个电路，使它们在电气上更加独立。解耦器件通常是电容或电感等被动元件，它们可以阻止直流电和低频信号的传输，但允许高频信号通过。</w:t>
      </w:r>
    </w:p>
    <w:p w:rsidR="00E96991" w:rsidRDefault="00E96991" w:rsidP="00E96991">
      <w:pPr>
        <w:rPr>
          <w:rFonts w:hint="eastAsia"/>
        </w:rPr>
      </w:pPr>
      <w:r>
        <w:rPr>
          <w:rFonts w:hint="eastAsia"/>
        </w:rPr>
        <w:t>解耦的作用：解耦的目的是降低电路之间的相互影响，防止信号的串扰和干扰。特别是在高频电路中，解耦非常重要，因为高频信号容易受到布线、电源等因素的影响，解耦可以帮助确保电路的稳定性和性能。</w:t>
      </w:r>
    </w:p>
    <w:p w:rsidR="00E96991" w:rsidRDefault="00E96991" w:rsidP="00E96991">
      <w:pPr>
        <w:rPr>
          <w:rFonts w:hint="eastAsia"/>
        </w:rPr>
      </w:pPr>
      <w:r>
        <w:rPr>
          <w:rFonts w:hint="eastAsia"/>
        </w:rPr>
        <w:t>总的来说，耦合描述了信号在电路之间的传输和相互影响，而解耦则是为了降低这种影响，使电路更加独立和稳定。</w:t>
      </w:r>
    </w:p>
    <w:p w:rsidR="00E96991" w:rsidRDefault="00E96991" w:rsidP="00E96991"/>
    <w:p w:rsidR="00E96991" w:rsidRDefault="00E96991" w:rsidP="00E96991">
      <w:pPr>
        <w:rPr>
          <w:rFonts w:hint="eastAsia"/>
        </w:rPr>
      </w:pPr>
      <w:r>
        <w:rPr>
          <w:rFonts w:hint="eastAsia"/>
        </w:rPr>
        <w:t>电容串并联：</w:t>
      </w:r>
    </w:p>
    <w:p w:rsidR="00E96991" w:rsidRDefault="00E96991" w:rsidP="00E96991">
      <w:pPr>
        <w:rPr>
          <w:rFonts w:hint="eastAsia"/>
        </w:rPr>
      </w:pPr>
      <w:r>
        <w:rPr>
          <w:noProof/>
        </w:rPr>
        <w:lastRenderedPageBreak/>
        <w:drawing>
          <wp:inline distT="0" distB="0" distL="0" distR="0">
            <wp:extent cx="5274310" cy="3591809"/>
            <wp:effectExtent l="0" t="0" r="2540" b="8890"/>
            <wp:docPr id="10" name="图片 10" descr="https://i-blog.csdnimg.cn/blog_migrate/565a41c4041ad021822a6d403478c5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blog.csdnimg.cn/blog_migrate/565a41c4041ad021822a6d403478c5d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591809"/>
                    </a:xfrm>
                    <a:prstGeom prst="rect">
                      <a:avLst/>
                    </a:prstGeom>
                    <a:noFill/>
                    <a:ln>
                      <a:noFill/>
                    </a:ln>
                  </pic:spPr>
                </pic:pic>
              </a:graphicData>
            </a:graphic>
          </wp:inline>
        </w:drawing>
      </w:r>
    </w:p>
    <w:p w:rsidR="00E96991" w:rsidRDefault="00E96991" w:rsidP="00E96991">
      <w:pPr>
        <w:rPr>
          <w:rFonts w:hint="eastAsia"/>
        </w:rPr>
      </w:pPr>
      <w:r>
        <w:rPr>
          <w:noProof/>
        </w:rPr>
        <w:lastRenderedPageBreak/>
        <w:drawing>
          <wp:inline distT="0" distB="0" distL="0" distR="0">
            <wp:extent cx="5274310" cy="5403861"/>
            <wp:effectExtent l="0" t="0" r="2540" b="6350"/>
            <wp:docPr id="11" name="图片 11" descr="https://i-blog.csdnimg.cn/blog_migrate/3ef98480497252818cde58619e756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blog.csdnimg.cn/blog_migrate/3ef98480497252818cde58619e756aaa.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5403861"/>
                    </a:xfrm>
                    <a:prstGeom prst="rect">
                      <a:avLst/>
                    </a:prstGeom>
                    <a:noFill/>
                    <a:ln>
                      <a:noFill/>
                    </a:ln>
                  </pic:spPr>
                </pic:pic>
              </a:graphicData>
            </a:graphic>
          </wp:inline>
        </w:drawing>
      </w:r>
    </w:p>
    <w:p w:rsidR="00E96991" w:rsidRDefault="00E96991" w:rsidP="00E96991">
      <w:pPr>
        <w:rPr>
          <w:rFonts w:hint="eastAsia"/>
        </w:rPr>
      </w:pPr>
      <w:r>
        <w:rPr>
          <w:noProof/>
        </w:rPr>
        <w:drawing>
          <wp:inline distT="0" distB="0" distL="0" distR="0">
            <wp:extent cx="5274310" cy="1728712"/>
            <wp:effectExtent l="0" t="0" r="2540" b="5080"/>
            <wp:docPr id="12" name="图片 12" descr="https://i-blog.csdnimg.cn/blog_migrate/9b56e5dff437a56987a3e58b66f1fd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blog.csdnimg.cn/blog_migrate/9b56e5dff437a56987a3e58b66f1fdfa.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1728712"/>
                    </a:xfrm>
                    <a:prstGeom prst="rect">
                      <a:avLst/>
                    </a:prstGeom>
                    <a:noFill/>
                    <a:ln>
                      <a:noFill/>
                    </a:ln>
                  </pic:spPr>
                </pic:pic>
              </a:graphicData>
            </a:graphic>
          </wp:inline>
        </w:drawing>
      </w:r>
    </w:p>
    <w:p w:rsidR="00E96991" w:rsidRDefault="00E96991" w:rsidP="00E96991">
      <w:pPr>
        <w:rPr>
          <w:rFonts w:hint="eastAsia"/>
        </w:rPr>
      </w:pPr>
      <w:r>
        <w:rPr>
          <w:noProof/>
        </w:rPr>
        <w:drawing>
          <wp:inline distT="0" distB="0" distL="0" distR="0">
            <wp:extent cx="5274310" cy="1462145"/>
            <wp:effectExtent l="0" t="0" r="2540" b="5080"/>
            <wp:docPr id="13" name="图片 13" descr="https://i-blog.csdnimg.cn/blog_migrate/705f40c9cc71195bdef90b3e43281a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blog.csdnimg.cn/blog_migrate/705f40c9cc71195bdef90b3e43281a2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1462145"/>
                    </a:xfrm>
                    <a:prstGeom prst="rect">
                      <a:avLst/>
                    </a:prstGeom>
                    <a:noFill/>
                    <a:ln>
                      <a:noFill/>
                    </a:ln>
                  </pic:spPr>
                </pic:pic>
              </a:graphicData>
            </a:graphic>
          </wp:inline>
        </w:drawing>
      </w:r>
    </w:p>
    <w:p w:rsidR="00E96991" w:rsidRDefault="00E96991" w:rsidP="00E96991">
      <w:pPr>
        <w:rPr>
          <w:rFonts w:hint="eastAsia"/>
        </w:rPr>
      </w:pPr>
      <w:r>
        <w:rPr>
          <w:noProof/>
        </w:rPr>
        <w:lastRenderedPageBreak/>
        <w:drawing>
          <wp:inline distT="0" distB="0" distL="0" distR="0">
            <wp:extent cx="5274310" cy="2961110"/>
            <wp:effectExtent l="0" t="0" r="2540" b="0"/>
            <wp:docPr id="14" name="图片 14" descr="https://i-blog.csdnimg.cn/blog_migrate/29ad619913091a05fb9ec231c14395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blog.csdnimg.cn/blog_migrate/29ad619913091a05fb9ec231c143953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2961110"/>
                    </a:xfrm>
                    <a:prstGeom prst="rect">
                      <a:avLst/>
                    </a:prstGeom>
                    <a:noFill/>
                    <a:ln>
                      <a:noFill/>
                    </a:ln>
                  </pic:spPr>
                </pic:pic>
              </a:graphicData>
            </a:graphic>
          </wp:inline>
        </w:drawing>
      </w:r>
    </w:p>
    <w:p w:rsidR="00E96991" w:rsidRDefault="00E96991" w:rsidP="00E96991">
      <w:pPr>
        <w:rPr>
          <w:rFonts w:hint="eastAsia"/>
        </w:rPr>
      </w:pPr>
      <w:r>
        <w:rPr>
          <w:noProof/>
        </w:rPr>
        <w:drawing>
          <wp:inline distT="0" distB="0" distL="0" distR="0">
            <wp:extent cx="5274310" cy="1447408"/>
            <wp:effectExtent l="0" t="0" r="2540" b="635"/>
            <wp:docPr id="15" name="图片 15" descr="https://i-blog.csdnimg.cn/blog_migrate/ed8012902dcb801d93d635f2052b50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blog.csdnimg.cn/blog_migrate/ed8012902dcb801d93d635f2052b50c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1447408"/>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774441"/>
            <wp:effectExtent l="0" t="0" r="2540" b="6985"/>
            <wp:docPr id="16" name="图片 16" descr="https://i-blog.csdnimg.cn/blog_migrate/8795fc2c842031d8551e9d72b4f4ed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blog.csdnimg.cn/blog_migrate/8795fc2c842031d8551e9d72b4f4edb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774441"/>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2372835"/>
            <wp:effectExtent l="0" t="0" r="2540" b="8890"/>
            <wp:docPr id="17" name="图片 17" descr="https://i-blog.csdnimg.cn/blog_migrate/b601bbe6de6fce7da598323ca46b0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blog.csdnimg.cn/blog_migrate/b601bbe6de6fce7da598323ca46b086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2372835"/>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1607139"/>
            <wp:effectExtent l="0" t="0" r="2540" b="0"/>
            <wp:docPr id="18" name="图片 18" descr="https://i-blog.csdnimg.cn/blog_migrate/d5f6b27ccc889f545ba5efc4b847f4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blog.csdnimg.cn/blog_migrate/d5f6b27ccc889f545ba5efc4b847f47f.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1607139"/>
                    </a:xfrm>
                    <a:prstGeom prst="rect">
                      <a:avLst/>
                    </a:prstGeom>
                    <a:noFill/>
                    <a:ln>
                      <a:noFill/>
                    </a:ln>
                  </pic:spPr>
                </pic:pic>
              </a:graphicData>
            </a:graphic>
          </wp:inline>
        </w:drawing>
      </w:r>
    </w:p>
    <w:p w:rsidR="0023740C" w:rsidRDefault="0023740C" w:rsidP="00E96991">
      <w:pPr>
        <w:rPr>
          <w:rFonts w:ascii="Arial" w:hAnsi="Arial" w:cs="Arial" w:hint="eastAsia"/>
          <w:color w:val="4D4D4D"/>
          <w:shd w:val="clear" w:color="auto" w:fill="FFFFFF"/>
        </w:rPr>
      </w:pPr>
      <w:proofErr w:type="gramStart"/>
      <w:r>
        <w:rPr>
          <w:rFonts w:ascii="Arial" w:hAnsi="Arial" w:cs="Arial"/>
          <w:color w:val="4D4D4D"/>
          <w:shd w:val="clear" w:color="auto" w:fill="FFFFFF"/>
        </w:rPr>
        <w:t>钽</w:t>
      </w:r>
      <w:proofErr w:type="gramEnd"/>
      <w:r>
        <w:rPr>
          <w:rFonts w:ascii="Arial" w:hAnsi="Arial" w:cs="Arial"/>
          <w:color w:val="4D4D4D"/>
          <w:shd w:val="clear" w:color="auto" w:fill="FFFFFF"/>
        </w:rPr>
        <w:t>电容是铝电解电容，有正负极</w:t>
      </w:r>
    </w:p>
    <w:p w:rsidR="0023740C" w:rsidRDefault="0023740C" w:rsidP="00E96991">
      <w:pPr>
        <w:rPr>
          <w:rFonts w:hint="eastAsia"/>
        </w:rPr>
      </w:pPr>
      <w:r>
        <w:rPr>
          <w:noProof/>
        </w:rPr>
        <w:drawing>
          <wp:inline distT="0" distB="0" distL="0" distR="0">
            <wp:extent cx="5274310" cy="2305146"/>
            <wp:effectExtent l="0" t="0" r="2540" b="0"/>
            <wp:docPr id="19" name="图片 19" descr="https://i-blog.csdnimg.cn/blog_migrate/870e23f222cc9973a28184b7994af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blog.csdnimg.cn/blog_migrate/870e23f222cc9973a28184b7994af85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2305146"/>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711627"/>
            <wp:effectExtent l="0" t="0" r="2540" b="0"/>
            <wp:docPr id="20" name="图片 20" descr="https://i-blog.csdnimg.cn/blog_migrate/7b2df4528ee7d85b78b88b5a4cee1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blog.csdnimg.cn/blog_migrate/7b2df4528ee7d85b78b88b5a4cee133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711627"/>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661794"/>
            <wp:effectExtent l="0" t="0" r="2540" b="5080"/>
            <wp:docPr id="21" name="图片 21" descr="https://i-blog.csdnimg.cn/blog_migrate/493f2fec9358dd3d8cc767174a4ebc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blog.csdnimg.cn/blog_migrate/493f2fec9358dd3d8cc767174a4ebc1f.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661794"/>
                    </a:xfrm>
                    <a:prstGeom prst="rect">
                      <a:avLst/>
                    </a:prstGeom>
                    <a:noFill/>
                    <a:ln>
                      <a:noFill/>
                    </a:ln>
                  </pic:spPr>
                </pic:pic>
              </a:graphicData>
            </a:graphic>
          </wp:inline>
        </w:drawing>
      </w:r>
    </w:p>
    <w:p w:rsidR="0023740C" w:rsidRDefault="0023740C" w:rsidP="0023740C">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3.封装类</w:t>
      </w:r>
    </w:p>
    <w:p w:rsidR="0023740C" w:rsidRDefault="0023740C" w:rsidP="00E96991">
      <w:pPr>
        <w:rPr>
          <w:rFonts w:hint="eastAsia"/>
        </w:rPr>
      </w:pPr>
      <w:r>
        <w:rPr>
          <w:noProof/>
        </w:rPr>
        <w:drawing>
          <wp:inline distT="0" distB="0" distL="0" distR="0">
            <wp:extent cx="5274310" cy="2058922"/>
            <wp:effectExtent l="0" t="0" r="2540" b="0"/>
            <wp:docPr id="22" name="图片 22" descr="https://i-blog.csdnimg.cn/blog_migrate/258530863d1baf338da5eb69ab064a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blog.csdnimg.cn/blog_migrate/258530863d1baf338da5eb69ab064a3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2058922"/>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2209230"/>
            <wp:effectExtent l="0" t="0" r="2540" b="635"/>
            <wp:docPr id="23" name="图片 23" descr="https://i-blog.csdnimg.cn/blog_migrate/4d82ede536ce34a2a0dd87c616d9e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blog.csdnimg.cn/blog_migrate/4d82ede536ce34a2a0dd87c616d9e78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2209230"/>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2481016"/>
            <wp:effectExtent l="0" t="0" r="2540" b="0"/>
            <wp:docPr id="24" name="图片 24" descr="https://i-blog.csdnimg.cn/blog_migrate/0dbffe16f57f8fd8d2d836aac29afb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blog.csdnimg.cn/blog_migrate/0dbffe16f57f8fd8d2d836aac29afb6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2481016"/>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5015837"/>
            <wp:effectExtent l="0" t="0" r="2540" b="0"/>
            <wp:docPr id="25" name="图片 25" descr="https://i-blog.csdnimg.cn/blog_migrate/48979141030b1892f205fc83f7400c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blog.csdnimg.cn/blog_migrate/48979141030b1892f205fc83f7400c28.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5015837"/>
                    </a:xfrm>
                    <a:prstGeom prst="rect">
                      <a:avLst/>
                    </a:prstGeom>
                    <a:noFill/>
                    <a:ln>
                      <a:noFill/>
                    </a:ln>
                  </pic:spPr>
                </pic:pic>
              </a:graphicData>
            </a:graphic>
          </wp:inline>
        </w:drawing>
      </w:r>
    </w:p>
    <w:p w:rsidR="0023740C" w:rsidRDefault="0023740C" w:rsidP="0023740C">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4.单位转换类</w:t>
      </w:r>
    </w:p>
    <w:p w:rsidR="0023740C" w:rsidRDefault="0023740C" w:rsidP="0023740C">
      <w:pPr>
        <w:pStyle w:val="a3"/>
        <w:shd w:val="clear" w:color="auto" w:fill="FFFFFF"/>
        <w:spacing w:before="0" w:beforeAutospacing="0" w:after="240" w:afterAutospacing="0"/>
        <w:rPr>
          <w:rFonts w:ascii="Arial" w:hAnsi="Arial" w:cs="Arial" w:hint="eastAsia"/>
          <w:color w:val="4D4D4D"/>
        </w:rPr>
      </w:pPr>
      <w:r>
        <w:rPr>
          <w:rFonts w:ascii="Arial" w:hAnsi="Arial" w:cs="Arial"/>
          <w:color w:val="4D4D4D"/>
        </w:rPr>
        <w:t>英寸</w:t>
      </w:r>
      <w:r>
        <w:rPr>
          <w:rFonts w:ascii="Arial" w:hAnsi="Arial" w:cs="Arial"/>
          <w:color w:val="4D4D4D"/>
        </w:rPr>
        <w:t xml:space="preserve"> inch</w:t>
      </w:r>
      <w:r>
        <w:rPr>
          <w:rFonts w:ascii="Arial" w:hAnsi="Arial" w:cs="Arial"/>
          <w:color w:val="4D4D4D"/>
        </w:rPr>
        <w:t>，毫英寸</w:t>
      </w:r>
      <w:r>
        <w:rPr>
          <w:rFonts w:ascii="Arial" w:hAnsi="Arial" w:cs="Arial"/>
          <w:color w:val="4D4D4D"/>
        </w:rPr>
        <w:t xml:space="preserve"> mil</w:t>
      </w:r>
    </w:p>
    <w:p w:rsidR="0023740C" w:rsidRDefault="0023740C" w:rsidP="0023740C">
      <w:pPr>
        <w:pStyle w:val="a3"/>
        <w:shd w:val="clear" w:color="auto" w:fill="FFFFFF"/>
        <w:spacing w:before="0" w:beforeAutospacing="0" w:after="240" w:afterAutospacing="0"/>
        <w:rPr>
          <w:rFonts w:ascii="Arial" w:hAnsi="Arial" w:cs="Arial"/>
          <w:color w:val="4D4D4D"/>
        </w:rPr>
      </w:pPr>
      <w:r>
        <w:rPr>
          <w:rFonts w:ascii="Arial" w:hAnsi="Arial" w:cs="Arial"/>
          <w:color w:val="4D4D4D"/>
        </w:rPr>
        <w:t>1inch = 1000mil</w:t>
      </w:r>
      <w:r>
        <w:rPr>
          <w:rFonts w:ascii="Arial" w:hAnsi="Arial" w:cs="Arial"/>
          <w:color w:val="4D4D4D"/>
        </w:rPr>
        <w:t>，</w:t>
      </w:r>
      <w:r>
        <w:rPr>
          <w:rFonts w:ascii="Arial" w:hAnsi="Arial" w:cs="Arial"/>
          <w:color w:val="4D4D4D"/>
        </w:rPr>
        <w:t>100mil = 2.54mm</w:t>
      </w:r>
    </w:p>
    <w:p w:rsidR="0023740C" w:rsidRDefault="0023740C" w:rsidP="00E96991">
      <w:pPr>
        <w:rPr>
          <w:rFonts w:hint="eastAsia"/>
        </w:rPr>
      </w:pPr>
      <w:r>
        <w:rPr>
          <w:noProof/>
        </w:rPr>
        <w:drawing>
          <wp:inline distT="0" distB="0" distL="0" distR="0">
            <wp:extent cx="5274310" cy="872461"/>
            <wp:effectExtent l="0" t="0" r="2540" b="4445"/>
            <wp:docPr id="26" name="图片 26" descr="https://i-blog.csdnimg.cn/blog_migrate/674e0fc2ab815f160da4594d449f4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blog.csdnimg.cn/blog_migrate/674e0fc2ab815f160da4594d449f4a2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872461"/>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3476565"/>
            <wp:effectExtent l="0" t="0" r="2540" b="0"/>
            <wp:docPr id="27" name="图片 27" descr="https://i-blog.csdnimg.cn/blog_migrate/9a12d2093832f90c7de1cfac08d49d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blog.csdnimg.cn/blog_migrate/9a12d2093832f90c7de1cfac08d49d8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476565"/>
                    </a:xfrm>
                    <a:prstGeom prst="rect">
                      <a:avLst/>
                    </a:prstGeom>
                    <a:noFill/>
                    <a:ln>
                      <a:noFill/>
                    </a:ln>
                  </pic:spPr>
                </pic:pic>
              </a:graphicData>
            </a:graphic>
          </wp:inline>
        </w:drawing>
      </w:r>
    </w:p>
    <w:p w:rsidR="0023740C" w:rsidRDefault="0023740C" w:rsidP="0023740C">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5.电路板结构类</w:t>
      </w:r>
    </w:p>
    <w:p w:rsidR="0023740C" w:rsidRDefault="0023740C" w:rsidP="00E96991">
      <w:pPr>
        <w:rPr>
          <w:rFonts w:hint="eastAsia"/>
        </w:rPr>
      </w:pPr>
      <w:r>
        <w:rPr>
          <w:noProof/>
        </w:rPr>
        <w:drawing>
          <wp:inline distT="0" distB="0" distL="0" distR="0">
            <wp:extent cx="5274310" cy="2612432"/>
            <wp:effectExtent l="0" t="0" r="2540" b="0"/>
            <wp:docPr id="28" name="图片 28" descr="https://i-blog.csdnimg.cn/blog_migrate/e47497f1ae6cbc5f3f6797a128b970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blog.csdnimg.cn/blog_migrate/e47497f1ae6cbc5f3f6797a128b970e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2612432"/>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2463579"/>
            <wp:effectExtent l="0" t="0" r="2540" b="0"/>
            <wp:docPr id="29" name="图片 29" descr="https://i-blog.csdnimg.cn/blog_migrate/ce0210540942eb3e3af48b10802e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blog.csdnimg.cn/blog_migrate/ce0210540942eb3e3af48b10802e404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2463579"/>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1081993"/>
            <wp:effectExtent l="0" t="0" r="2540" b="4445"/>
            <wp:docPr id="30" name="图片 30" descr="https://i-blog.csdnimg.cn/blog_migrate/01bdfbf68b15d2b753b5f316e2973a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i-blog.csdnimg.cn/blog_migrate/01bdfbf68b15d2b753b5f316e2973a7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1081993"/>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2252891"/>
            <wp:effectExtent l="0" t="0" r="2540" b="0"/>
            <wp:docPr id="31" name="图片 31" descr="https://i-blog.csdnimg.cn/blog_migrate/1a3669be103159a42c267e070c687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blog.csdnimg.cn/blog_migrate/1a3669be103159a42c267e070c68721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2252891"/>
                    </a:xfrm>
                    <a:prstGeom prst="rect">
                      <a:avLst/>
                    </a:prstGeom>
                    <a:noFill/>
                    <a:ln>
                      <a:noFill/>
                    </a:ln>
                  </pic:spPr>
                </pic:pic>
              </a:graphicData>
            </a:graphic>
          </wp:inline>
        </w:drawing>
      </w:r>
    </w:p>
    <w:p w:rsidR="0023740C" w:rsidRDefault="0023740C" w:rsidP="0023740C">
      <w:pPr>
        <w:rPr>
          <w:rFonts w:hint="eastAsia"/>
        </w:rPr>
      </w:pPr>
      <w:r>
        <w:rPr>
          <w:rFonts w:hint="eastAsia"/>
        </w:rPr>
        <w:t>6.PCB</w:t>
      </w:r>
      <w:r>
        <w:rPr>
          <w:rFonts w:hint="eastAsia"/>
        </w:rPr>
        <w:t>绘制规则</w:t>
      </w:r>
    </w:p>
    <w:p w:rsidR="0023740C" w:rsidRDefault="0023740C" w:rsidP="0023740C">
      <w:pPr>
        <w:rPr>
          <w:rFonts w:hint="eastAsia"/>
        </w:rPr>
      </w:pPr>
      <w:r>
        <w:rPr>
          <w:rFonts w:hint="eastAsia"/>
        </w:rPr>
        <w:t>在</w:t>
      </w:r>
      <w:r>
        <w:rPr>
          <w:rFonts w:hint="eastAsia"/>
        </w:rPr>
        <w:t>PCB</w:t>
      </w:r>
      <w:r>
        <w:rPr>
          <w:rFonts w:hint="eastAsia"/>
        </w:rPr>
        <w:t>（</w:t>
      </w:r>
      <w:r>
        <w:rPr>
          <w:rFonts w:hint="eastAsia"/>
        </w:rPr>
        <w:t>Printed Circuit Board</w:t>
      </w:r>
      <w:r>
        <w:rPr>
          <w:rFonts w:hint="eastAsia"/>
        </w:rPr>
        <w:t>，印刷电路板）设计中，高速信号和敏感信号需要特别注意。这些信号可能会受到信号完整性、串扰、</w:t>
      </w:r>
      <w:r>
        <w:rPr>
          <w:rFonts w:hint="eastAsia"/>
        </w:rPr>
        <w:t>EMI</w:t>
      </w:r>
      <w:r>
        <w:rPr>
          <w:rFonts w:hint="eastAsia"/>
        </w:rPr>
        <w:t>（</w:t>
      </w:r>
      <w:r>
        <w:rPr>
          <w:rFonts w:hint="eastAsia"/>
        </w:rPr>
        <w:t>Electromagnetic Interference</w:t>
      </w:r>
      <w:r>
        <w:rPr>
          <w:rFonts w:hint="eastAsia"/>
        </w:rPr>
        <w:t>，电磁干扰）等问题的影响。以下是在</w:t>
      </w:r>
      <w:r>
        <w:rPr>
          <w:rFonts w:hint="eastAsia"/>
        </w:rPr>
        <w:t>PCB</w:t>
      </w:r>
      <w:r>
        <w:rPr>
          <w:rFonts w:hint="eastAsia"/>
        </w:rPr>
        <w:t>设计中常见的高速信号和敏感信号：</w:t>
      </w:r>
    </w:p>
    <w:p w:rsidR="0023740C" w:rsidRDefault="0023740C" w:rsidP="0023740C"/>
    <w:p w:rsidR="0023740C" w:rsidRDefault="0023740C" w:rsidP="0023740C">
      <w:pPr>
        <w:rPr>
          <w:rFonts w:hint="eastAsia"/>
        </w:rPr>
      </w:pPr>
      <w:r>
        <w:rPr>
          <w:rFonts w:hint="eastAsia"/>
        </w:rPr>
        <w:t>高速信号：</w:t>
      </w:r>
    </w:p>
    <w:p w:rsidR="0023740C" w:rsidRDefault="0023740C" w:rsidP="0023740C"/>
    <w:p w:rsidR="0023740C" w:rsidRDefault="0023740C" w:rsidP="0023740C">
      <w:pPr>
        <w:rPr>
          <w:rFonts w:hint="eastAsia"/>
        </w:rPr>
      </w:pPr>
      <w:r>
        <w:rPr>
          <w:rFonts w:hint="eastAsia"/>
        </w:rPr>
        <w:t>高速差分信号：例如</w:t>
      </w:r>
      <w:r>
        <w:rPr>
          <w:rFonts w:hint="eastAsia"/>
        </w:rPr>
        <w:t>PCI Express</w:t>
      </w:r>
      <w:r>
        <w:rPr>
          <w:rFonts w:hint="eastAsia"/>
        </w:rPr>
        <w:t>、</w:t>
      </w:r>
      <w:r>
        <w:rPr>
          <w:rFonts w:hint="eastAsia"/>
        </w:rPr>
        <w:t>USB</w:t>
      </w:r>
      <w:r>
        <w:rPr>
          <w:rFonts w:hint="eastAsia"/>
        </w:rPr>
        <w:t>、</w:t>
      </w:r>
      <w:r>
        <w:rPr>
          <w:rFonts w:hint="eastAsia"/>
        </w:rPr>
        <w:t>HDMI</w:t>
      </w:r>
      <w:r>
        <w:rPr>
          <w:rFonts w:hint="eastAsia"/>
        </w:rPr>
        <w:t>等。</w:t>
      </w:r>
    </w:p>
    <w:p w:rsidR="0023740C" w:rsidRDefault="0023740C" w:rsidP="0023740C">
      <w:pPr>
        <w:rPr>
          <w:rFonts w:hint="eastAsia"/>
        </w:rPr>
      </w:pPr>
      <w:r>
        <w:rPr>
          <w:rFonts w:hint="eastAsia"/>
        </w:rPr>
        <w:t>高速时钟信号：例如处理器时钟、</w:t>
      </w:r>
      <w:r>
        <w:rPr>
          <w:rFonts w:hint="eastAsia"/>
        </w:rPr>
        <w:t>DDR</w:t>
      </w:r>
      <w:r>
        <w:rPr>
          <w:rFonts w:hint="eastAsia"/>
        </w:rPr>
        <w:t>存储器接口等。</w:t>
      </w:r>
    </w:p>
    <w:p w:rsidR="0023740C" w:rsidRDefault="0023740C" w:rsidP="0023740C">
      <w:pPr>
        <w:rPr>
          <w:rFonts w:hint="eastAsia"/>
        </w:rPr>
      </w:pPr>
      <w:r>
        <w:rPr>
          <w:rFonts w:hint="eastAsia"/>
        </w:rPr>
        <w:t>高速数据总线：例如</w:t>
      </w:r>
      <w:r>
        <w:rPr>
          <w:rFonts w:hint="eastAsia"/>
        </w:rPr>
        <w:t>Ethernet</w:t>
      </w:r>
      <w:r>
        <w:rPr>
          <w:rFonts w:hint="eastAsia"/>
        </w:rPr>
        <w:t>、</w:t>
      </w:r>
      <w:r>
        <w:rPr>
          <w:rFonts w:hint="eastAsia"/>
        </w:rPr>
        <w:t>SATA</w:t>
      </w:r>
      <w:r>
        <w:rPr>
          <w:rFonts w:hint="eastAsia"/>
        </w:rPr>
        <w:t>、</w:t>
      </w:r>
      <w:proofErr w:type="spellStart"/>
      <w:r>
        <w:rPr>
          <w:rFonts w:hint="eastAsia"/>
        </w:rPr>
        <w:t>DisplayPort</w:t>
      </w:r>
      <w:proofErr w:type="spellEnd"/>
      <w:r>
        <w:rPr>
          <w:rFonts w:hint="eastAsia"/>
        </w:rPr>
        <w:t>等。</w:t>
      </w:r>
    </w:p>
    <w:p w:rsidR="0023740C" w:rsidRDefault="0023740C" w:rsidP="0023740C">
      <w:pPr>
        <w:rPr>
          <w:rFonts w:hint="eastAsia"/>
        </w:rPr>
      </w:pPr>
      <w:r>
        <w:rPr>
          <w:rFonts w:hint="eastAsia"/>
        </w:rPr>
        <w:t>敏感信号：</w:t>
      </w:r>
    </w:p>
    <w:p w:rsidR="0023740C" w:rsidRDefault="0023740C" w:rsidP="0023740C"/>
    <w:p w:rsidR="0023740C" w:rsidRDefault="0023740C" w:rsidP="0023740C">
      <w:pPr>
        <w:rPr>
          <w:rFonts w:hint="eastAsia"/>
        </w:rPr>
      </w:pPr>
      <w:r>
        <w:rPr>
          <w:rFonts w:hint="eastAsia"/>
        </w:rPr>
        <w:t>模拟信号：例如传感器输出、音频信号等。</w:t>
      </w:r>
    </w:p>
    <w:p w:rsidR="0023740C" w:rsidRDefault="0023740C" w:rsidP="0023740C">
      <w:pPr>
        <w:rPr>
          <w:rFonts w:hint="eastAsia"/>
        </w:rPr>
      </w:pPr>
      <w:r>
        <w:rPr>
          <w:rFonts w:hint="eastAsia"/>
        </w:rPr>
        <w:lastRenderedPageBreak/>
        <w:t>低电平信号：例如传感器信号、电池电量检测等。</w:t>
      </w:r>
    </w:p>
    <w:p w:rsidR="0023740C" w:rsidRDefault="0023740C" w:rsidP="0023740C">
      <w:pPr>
        <w:rPr>
          <w:rFonts w:hint="eastAsia"/>
        </w:rPr>
      </w:pPr>
      <w:r>
        <w:rPr>
          <w:rFonts w:hint="eastAsia"/>
        </w:rPr>
        <w:t>控制信号：例如复位信号、电源管理信号等。</w:t>
      </w:r>
    </w:p>
    <w:p w:rsidR="0023740C" w:rsidRDefault="0023740C" w:rsidP="0023740C">
      <w:pPr>
        <w:rPr>
          <w:rFonts w:hint="eastAsia"/>
        </w:rPr>
      </w:pPr>
      <w:r>
        <w:rPr>
          <w:rFonts w:hint="eastAsia"/>
        </w:rPr>
        <w:t>在</w:t>
      </w:r>
      <w:r>
        <w:rPr>
          <w:rFonts w:hint="eastAsia"/>
        </w:rPr>
        <w:t>PCB</w:t>
      </w:r>
      <w:r>
        <w:rPr>
          <w:rFonts w:hint="eastAsia"/>
        </w:rPr>
        <w:t>设计中，针对不同类型的高速信号和敏感信号，需要根据具体的应用场景和要求采取相应的措施来保证系统的性能和可靠性。</w:t>
      </w:r>
    </w:p>
    <w:p w:rsidR="0023740C" w:rsidRDefault="0023740C" w:rsidP="0023740C"/>
    <w:p w:rsidR="0023740C" w:rsidRDefault="0023740C" w:rsidP="0023740C">
      <w:pPr>
        <w:rPr>
          <w:rFonts w:hint="eastAsia"/>
        </w:rPr>
      </w:pPr>
      <w:r>
        <w:rPr>
          <w:rFonts w:hint="eastAsia"/>
        </w:rPr>
        <w:t>在高频板中，串扰是不可避免的。我们只能减少它，让串扰对</w:t>
      </w:r>
      <w:r>
        <w:rPr>
          <w:rFonts w:hint="eastAsia"/>
        </w:rPr>
        <w:t>PCB</w:t>
      </w:r>
      <w:r>
        <w:rPr>
          <w:rFonts w:hint="eastAsia"/>
        </w:rPr>
        <w:t>板的影响降到最低。</w:t>
      </w:r>
    </w:p>
    <w:p w:rsidR="0023740C" w:rsidRDefault="0023740C" w:rsidP="0023740C"/>
    <w:p w:rsidR="0023740C" w:rsidRDefault="0023740C" w:rsidP="0023740C">
      <w:pPr>
        <w:rPr>
          <w:rFonts w:hint="eastAsia"/>
        </w:rPr>
      </w:pPr>
      <w:r>
        <w:rPr>
          <w:rFonts w:hint="eastAsia"/>
        </w:rPr>
        <w:t>以下是一些常见的降低串扰的方法</w:t>
      </w:r>
      <w:r>
        <w:rPr>
          <w:rFonts w:hint="eastAsia"/>
        </w:rPr>
        <w:t>:</w:t>
      </w:r>
    </w:p>
    <w:p w:rsidR="0023740C" w:rsidRDefault="0023740C" w:rsidP="0023740C"/>
    <w:p w:rsidR="0023740C" w:rsidRDefault="0023740C" w:rsidP="0023740C">
      <w:pPr>
        <w:rPr>
          <w:rFonts w:hint="eastAsia"/>
        </w:rPr>
      </w:pPr>
      <w:r>
        <w:rPr>
          <w:rFonts w:hint="eastAsia"/>
        </w:rPr>
        <w:t>1.</w:t>
      </w:r>
      <w:r>
        <w:rPr>
          <w:rFonts w:hint="eastAsia"/>
        </w:rPr>
        <w:t>线间保持足够的安全距离，</w:t>
      </w:r>
      <w:r>
        <w:rPr>
          <w:rFonts w:hint="eastAsia"/>
        </w:rPr>
        <w:t>3W</w:t>
      </w:r>
      <w:r>
        <w:rPr>
          <w:rFonts w:hint="eastAsia"/>
        </w:rPr>
        <w:t>原则，走线间保持</w:t>
      </w:r>
      <w:r>
        <w:rPr>
          <w:rFonts w:hint="eastAsia"/>
        </w:rPr>
        <w:t>3</w:t>
      </w:r>
      <w:r>
        <w:rPr>
          <w:rFonts w:hint="eastAsia"/>
        </w:rPr>
        <w:t>倍线宽</w:t>
      </w:r>
      <w:r>
        <w:rPr>
          <w:rFonts w:hint="eastAsia"/>
        </w:rPr>
        <w:t>(W)</w:t>
      </w:r>
      <w:r>
        <w:rPr>
          <w:rFonts w:hint="eastAsia"/>
        </w:rPr>
        <w:t>的距离。</w:t>
      </w:r>
      <w:r>
        <w:rPr>
          <w:rFonts w:hint="eastAsia"/>
        </w:rPr>
        <w:t>3W</w:t>
      </w:r>
      <w:r>
        <w:rPr>
          <w:rFonts w:hint="eastAsia"/>
        </w:rPr>
        <w:t>原则可将串扰现象降低</w:t>
      </w:r>
      <w:r>
        <w:rPr>
          <w:rFonts w:hint="eastAsia"/>
        </w:rPr>
        <w:t>70%</w:t>
      </w:r>
      <w:r>
        <w:rPr>
          <w:rFonts w:hint="eastAsia"/>
        </w:rPr>
        <w:t>。对一些敏感信号间距可以拉大到</w:t>
      </w:r>
      <w:r>
        <w:rPr>
          <w:rFonts w:hint="eastAsia"/>
        </w:rPr>
        <w:t>10W</w:t>
      </w:r>
      <w:r>
        <w:rPr>
          <w:rFonts w:hint="eastAsia"/>
        </w:rPr>
        <w:t>。</w:t>
      </w:r>
    </w:p>
    <w:p w:rsidR="0023740C" w:rsidRDefault="0023740C" w:rsidP="0023740C">
      <w:pPr>
        <w:rPr>
          <w:rFonts w:hint="eastAsia"/>
        </w:rPr>
      </w:pPr>
      <w:r>
        <w:rPr>
          <w:rFonts w:hint="eastAsia"/>
        </w:rPr>
        <w:t>2.</w:t>
      </w:r>
      <w:r>
        <w:rPr>
          <w:rFonts w:hint="eastAsia"/>
        </w:rPr>
        <w:t>中间层设置完整的</w:t>
      </w:r>
      <w:r>
        <w:rPr>
          <w:rFonts w:hint="eastAsia"/>
        </w:rPr>
        <w:t>GND</w:t>
      </w:r>
      <w:r>
        <w:rPr>
          <w:rFonts w:hint="eastAsia"/>
        </w:rPr>
        <w:t>平面，</w:t>
      </w:r>
      <w:r>
        <w:rPr>
          <w:rFonts w:hint="eastAsia"/>
        </w:rPr>
        <w:t>GND</w:t>
      </w:r>
      <w:r>
        <w:rPr>
          <w:rFonts w:hint="eastAsia"/>
        </w:rPr>
        <w:t>能吸收一部分电场和磁场噪声，使这些噪声不能顺利扩散到敏感信号上。</w:t>
      </w:r>
    </w:p>
    <w:p w:rsidR="0023740C" w:rsidRDefault="0023740C" w:rsidP="0023740C">
      <w:pPr>
        <w:rPr>
          <w:rFonts w:hint="eastAsia"/>
        </w:rPr>
      </w:pPr>
      <w:r>
        <w:rPr>
          <w:rFonts w:hint="eastAsia"/>
        </w:rPr>
        <w:t>3.</w:t>
      </w:r>
      <w:r>
        <w:rPr>
          <w:rFonts w:hint="eastAsia"/>
        </w:rPr>
        <w:t>使用</w:t>
      </w:r>
      <w:r>
        <w:rPr>
          <w:rFonts w:hint="eastAsia"/>
        </w:rPr>
        <w:t>GND</w:t>
      </w:r>
      <w:r>
        <w:rPr>
          <w:rFonts w:hint="eastAsia"/>
        </w:rPr>
        <w:t>走线隔离，</w:t>
      </w:r>
      <w:r>
        <w:rPr>
          <w:rFonts w:hint="eastAsia"/>
        </w:rPr>
        <w:t>GND</w:t>
      </w:r>
      <w:r>
        <w:rPr>
          <w:rFonts w:hint="eastAsia"/>
        </w:rPr>
        <w:t>走线隔离，能有效减低容性耦合和感性耦合效应。</w:t>
      </w:r>
    </w:p>
    <w:p w:rsidR="0023740C" w:rsidRDefault="0023740C" w:rsidP="0023740C">
      <w:pPr>
        <w:rPr>
          <w:rFonts w:hint="eastAsia"/>
        </w:rPr>
      </w:pPr>
      <w:r>
        <w:rPr>
          <w:rFonts w:hint="eastAsia"/>
        </w:rPr>
        <w:t>4.</w:t>
      </w:r>
      <w:r>
        <w:rPr>
          <w:rFonts w:hint="eastAsia"/>
        </w:rPr>
        <w:t>减少高速信号的过孔，</w:t>
      </w:r>
      <w:proofErr w:type="gramStart"/>
      <w:r>
        <w:rPr>
          <w:rFonts w:hint="eastAsia"/>
        </w:rPr>
        <w:t>过孔会影响</w:t>
      </w:r>
      <w:proofErr w:type="gramEnd"/>
      <w:r>
        <w:rPr>
          <w:rFonts w:hint="eastAsia"/>
        </w:rPr>
        <w:t>高速信号的阻抗，从而降低信号完整性，因此串扰会增加，对于高速信号要尽量减少过孔数。</w:t>
      </w:r>
    </w:p>
    <w:p w:rsidR="0023740C" w:rsidRDefault="0023740C" w:rsidP="0023740C">
      <w:pPr>
        <w:rPr>
          <w:rFonts w:hint="eastAsia"/>
        </w:rPr>
      </w:pPr>
      <w:r>
        <w:rPr>
          <w:rFonts w:hint="eastAsia"/>
        </w:rPr>
        <w:t>5.</w:t>
      </w:r>
      <w:r>
        <w:rPr>
          <w:rFonts w:hint="eastAsia"/>
        </w:rPr>
        <w:t>高速信号走线与敏感信号走线尽量避免</w:t>
      </w:r>
      <w:proofErr w:type="gramStart"/>
      <w:r>
        <w:rPr>
          <w:rFonts w:hint="eastAsia"/>
        </w:rPr>
        <w:t>平行走</w:t>
      </w:r>
      <w:proofErr w:type="gramEnd"/>
      <w:r>
        <w:rPr>
          <w:rFonts w:hint="eastAsia"/>
        </w:rPr>
        <w:t>线。</w:t>
      </w:r>
    </w:p>
    <w:p w:rsidR="0023740C" w:rsidRDefault="0023740C" w:rsidP="0023740C">
      <w:pPr>
        <w:rPr>
          <w:rFonts w:hint="eastAsia"/>
        </w:rPr>
      </w:pPr>
      <w:r>
        <w:rPr>
          <w:rFonts w:hint="eastAsia"/>
        </w:rPr>
        <w:t>3W</w:t>
      </w:r>
      <w:r>
        <w:rPr>
          <w:rFonts w:hint="eastAsia"/>
        </w:rPr>
        <w:t>原则</w:t>
      </w:r>
    </w:p>
    <w:p w:rsidR="0023740C" w:rsidRDefault="0023740C" w:rsidP="0023740C"/>
    <w:p w:rsidR="0023740C" w:rsidRDefault="0023740C" w:rsidP="0023740C">
      <w:pPr>
        <w:rPr>
          <w:rFonts w:hint="eastAsia"/>
        </w:rPr>
      </w:pPr>
      <w:r>
        <w:rPr>
          <w:rFonts w:hint="eastAsia"/>
        </w:rPr>
        <w:t>在</w:t>
      </w:r>
      <w:r>
        <w:rPr>
          <w:rFonts w:hint="eastAsia"/>
        </w:rPr>
        <w:t>PCB</w:t>
      </w:r>
      <w:r>
        <w:rPr>
          <w:rFonts w:hint="eastAsia"/>
        </w:rPr>
        <w:t>设计中为了减少线间串扰，应保证线间距足够大，当</w:t>
      </w:r>
      <w:proofErr w:type="gramStart"/>
      <w:r>
        <w:rPr>
          <w:rFonts w:hint="eastAsia"/>
        </w:rPr>
        <w:t>线中心</w:t>
      </w:r>
      <w:proofErr w:type="gramEnd"/>
      <w:r>
        <w:rPr>
          <w:rFonts w:hint="eastAsia"/>
        </w:rPr>
        <w:t>间距不少于</w:t>
      </w:r>
      <w:r>
        <w:rPr>
          <w:rFonts w:hint="eastAsia"/>
        </w:rPr>
        <w:t>3</w:t>
      </w:r>
      <w:r>
        <w:rPr>
          <w:rFonts w:hint="eastAsia"/>
        </w:rPr>
        <w:t>倍线宽时，则可保持大部分电场不互相干扰，这就是</w:t>
      </w:r>
      <w:r>
        <w:rPr>
          <w:rFonts w:hint="eastAsia"/>
        </w:rPr>
        <w:t>3W</w:t>
      </w:r>
      <w:r>
        <w:rPr>
          <w:rFonts w:hint="eastAsia"/>
        </w:rPr>
        <w:t>规则。如下图所示，并不是板上所有的布线都要强制符合</w:t>
      </w:r>
      <w:r>
        <w:rPr>
          <w:rFonts w:hint="eastAsia"/>
        </w:rPr>
        <w:t>3W</w:t>
      </w:r>
      <w:r>
        <w:rPr>
          <w:rFonts w:hint="eastAsia"/>
        </w:rPr>
        <w:t>原则，一般像时钟线，差分线，视频、音频信号线，复位信号线及其他系统关键电路需要遵循</w:t>
      </w:r>
      <w:r>
        <w:rPr>
          <w:rFonts w:hint="eastAsia"/>
        </w:rPr>
        <w:t>3W</w:t>
      </w:r>
      <w:r>
        <w:rPr>
          <w:rFonts w:hint="eastAsia"/>
        </w:rPr>
        <w:t>原则。</w:t>
      </w:r>
    </w:p>
    <w:p w:rsidR="0023740C" w:rsidRDefault="0023740C" w:rsidP="00E96991">
      <w:pPr>
        <w:rPr>
          <w:rFonts w:hint="eastAsia"/>
        </w:rPr>
      </w:pPr>
      <w:r>
        <w:rPr>
          <w:noProof/>
        </w:rPr>
        <w:drawing>
          <wp:inline distT="0" distB="0" distL="0" distR="0">
            <wp:extent cx="5274310" cy="2141176"/>
            <wp:effectExtent l="0" t="0" r="2540" b="0"/>
            <wp:docPr id="32" name="图片 32" descr="https://i-blog.csdnimg.cn/blog_migrate/c21af2d27d39d2bf5711653586b53a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blog.csdnimg.cn/blog_migrate/c21af2d27d39d2bf5711653586b53a2f.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2141176"/>
                    </a:xfrm>
                    <a:prstGeom prst="rect">
                      <a:avLst/>
                    </a:prstGeom>
                    <a:noFill/>
                    <a:ln>
                      <a:noFill/>
                    </a:ln>
                  </pic:spPr>
                </pic:pic>
              </a:graphicData>
            </a:graphic>
          </wp:inline>
        </w:drawing>
      </w:r>
    </w:p>
    <w:p w:rsidR="0023740C" w:rsidRDefault="0023740C" w:rsidP="00E96991">
      <w:pPr>
        <w:rPr>
          <w:rFonts w:hint="eastAsia"/>
        </w:rPr>
      </w:pPr>
      <w:r>
        <w:rPr>
          <w:rFonts w:ascii="Arial" w:hAnsi="Arial" w:cs="Arial"/>
          <w:color w:val="4D4D4D"/>
          <w:shd w:val="clear" w:color="auto" w:fill="FFFFFF"/>
        </w:rPr>
        <w:t>对于满足</w:t>
      </w:r>
      <w:r>
        <w:rPr>
          <w:rFonts w:ascii="Arial" w:hAnsi="Arial" w:cs="Arial"/>
          <w:color w:val="4D4D4D"/>
          <w:shd w:val="clear" w:color="auto" w:fill="FFFFFF"/>
        </w:rPr>
        <w:t>3W</w:t>
      </w:r>
      <w:r>
        <w:rPr>
          <w:rFonts w:ascii="Arial" w:hAnsi="Arial" w:cs="Arial"/>
          <w:color w:val="4D4D4D"/>
          <w:shd w:val="clear" w:color="auto" w:fill="FFFFFF"/>
        </w:rPr>
        <w:t>原则的信号，信号间的串扰可以减少</w:t>
      </w:r>
      <w:r>
        <w:rPr>
          <w:rFonts w:ascii="Arial" w:hAnsi="Arial" w:cs="Arial"/>
          <w:color w:val="4D4D4D"/>
          <w:shd w:val="clear" w:color="auto" w:fill="FFFFFF"/>
        </w:rPr>
        <w:t>70%</w:t>
      </w:r>
      <w:r>
        <w:rPr>
          <w:rFonts w:ascii="Arial" w:hAnsi="Arial" w:cs="Arial"/>
          <w:color w:val="4D4D4D"/>
          <w:shd w:val="clear" w:color="auto" w:fill="FFFFFF"/>
        </w:rPr>
        <w:t>，而满足</w:t>
      </w:r>
      <w:r>
        <w:rPr>
          <w:rFonts w:ascii="Arial" w:hAnsi="Arial" w:cs="Arial"/>
          <w:color w:val="4D4D4D"/>
          <w:shd w:val="clear" w:color="auto" w:fill="FFFFFF"/>
        </w:rPr>
        <w:t>10W</w:t>
      </w:r>
      <w:r>
        <w:rPr>
          <w:rFonts w:ascii="Arial" w:hAnsi="Arial" w:cs="Arial"/>
          <w:color w:val="4D4D4D"/>
          <w:shd w:val="clear" w:color="auto" w:fill="FFFFFF"/>
        </w:rPr>
        <w:t>可以使信号间的串扰减少近</w:t>
      </w:r>
      <w:r>
        <w:rPr>
          <w:rFonts w:ascii="Arial" w:hAnsi="Arial" w:cs="Arial"/>
          <w:color w:val="4D4D4D"/>
          <w:shd w:val="clear" w:color="auto" w:fill="FFFFFF"/>
        </w:rPr>
        <w:t>98%</w:t>
      </w:r>
      <w:r>
        <w:rPr>
          <w:rFonts w:ascii="Arial" w:hAnsi="Arial" w:cs="Arial"/>
          <w:color w:val="4D4D4D"/>
          <w:shd w:val="clear" w:color="auto" w:fill="FFFFFF"/>
        </w:rPr>
        <w:t>。</w:t>
      </w:r>
      <w:r>
        <w:rPr>
          <w:rFonts w:ascii="Arial" w:hAnsi="Arial" w:cs="Arial"/>
          <w:color w:val="4D4D4D"/>
          <w:shd w:val="clear" w:color="auto" w:fill="FFFFFF"/>
        </w:rPr>
        <w:t>3W</w:t>
      </w:r>
      <w:r>
        <w:rPr>
          <w:rFonts w:ascii="Arial" w:hAnsi="Arial" w:cs="Arial"/>
          <w:color w:val="4D4D4D"/>
          <w:shd w:val="clear" w:color="auto" w:fill="FFFFFF"/>
        </w:rPr>
        <w:t>原则一般是在</w:t>
      </w:r>
      <w:r>
        <w:rPr>
          <w:rFonts w:ascii="Arial" w:hAnsi="Arial" w:cs="Arial"/>
          <w:color w:val="4D4D4D"/>
          <w:shd w:val="clear" w:color="auto" w:fill="FFFFFF"/>
        </w:rPr>
        <w:t>50</w:t>
      </w:r>
      <w:r>
        <w:rPr>
          <w:rFonts w:ascii="Arial" w:hAnsi="Arial" w:cs="Arial"/>
          <w:color w:val="4D4D4D"/>
          <w:shd w:val="clear" w:color="auto" w:fill="FFFFFF"/>
        </w:rPr>
        <w:t>欧姆特征阻抗传输线条件下成立。</w:t>
      </w:r>
    </w:p>
    <w:p w:rsidR="0023740C" w:rsidRDefault="0023740C" w:rsidP="00E96991">
      <w:pPr>
        <w:rPr>
          <w:rFonts w:hint="eastAsia"/>
        </w:rPr>
      </w:pPr>
      <w:r>
        <w:rPr>
          <w:noProof/>
        </w:rPr>
        <w:lastRenderedPageBreak/>
        <w:drawing>
          <wp:inline distT="0" distB="0" distL="0" distR="0">
            <wp:extent cx="5274310" cy="1694846"/>
            <wp:effectExtent l="0" t="0" r="2540" b="635"/>
            <wp:docPr id="33" name="图片 33" descr="https://i-blog.csdnimg.cn/blog_migrate/6c0c445cddcdc5a3a7fa9030e6e75c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blog.csdnimg.cn/blog_migrate/6c0c445cddcdc5a3a7fa9030e6e75c0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1694846"/>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1088276"/>
            <wp:effectExtent l="0" t="0" r="2540" b="0"/>
            <wp:docPr id="34" name="图片 34" descr="https://i-blog.csdnimg.cn/blog_migrate/0e30c195e49f16ac38b9121c31aec3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blog.csdnimg.cn/blog_migrate/0e30c195e49f16ac38b9121c31aec39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1088276"/>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5268800"/>
            <wp:effectExtent l="0" t="0" r="2540" b="8255"/>
            <wp:docPr id="35" name="图片 35" descr="https://i-blog.csdnimg.cn/blog_migrate/9f6657c23ecc5e5a7b73d561d6474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i-blog.csdnimg.cn/blog_migrate/9f6657c23ecc5e5a7b73d561d647463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5268800"/>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2908859"/>
            <wp:effectExtent l="0" t="0" r="2540" b="6350"/>
            <wp:docPr id="36" name="图片 36" descr="https://i-blog.csdnimg.cn/blog_migrate/c99b68c3dff1f46c1a504e08338304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i-blog.csdnimg.cn/blog_migrate/c99b68c3dff1f46c1a504e08338304d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2908859"/>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1783981"/>
            <wp:effectExtent l="0" t="0" r="2540" b="6985"/>
            <wp:docPr id="37" name="图片 37" descr="https://i-blog.csdnimg.cn/blog_migrate/51298b15473230822a4523fe91a038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i-blog.csdnimg.cn/blog_migrate/51298b15473230822a4523fe91a038e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1783981"/>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1440969"/>
            <wp:effectExtent l="0" t="0" r="2540" b="6985"/>
            <wp:docPr id="38" name="图片 38" descr="https://i-blog.csdnimg.cn/blog_migrate/cd3cd29ca27d307e6c9824a9a1929f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blog.csdnimg.cn/blog_migrate/cd3cd29ca27d307e6c9824a9a1929f8c.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4310" cy="1440969"/>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1524555"/>
            <wp:effectExtent l="0" t="0" r="2540" b="0"/>
            <wp:docPr id="39" name="图片 39" descr="https://i-blog.csdnimg.cn/blog_migrate/45d59367550f1212c275d8b190d4ba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blog.csdnimg.cn/blog_migrate/45d59367550f1212c275d8b190d4ba3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1524555"/>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1343162"/>
            <wp:effectExtent l="0" t="0" r="2540" b="9525"/>
            <wp:docPr id="40" name="图片 40" descr="https://i-blog.csdnimg.cn/blog_migrate/d85c350e97ff9586c478583c403bfb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i-blog.csdnimg.cn/blog_migrate/d85c350e97ff9586c478583c403bfb9d.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1343162"/>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646878"/>
            <wp:effectExtent l="0" t="0" r="2540" b="1270"/>
            <wp:docPr id="41" name="图片 41" descr="https://i-blog.csdnimg.cn/blog_migrate/254553d97476b10bf080853d815ab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i-blog.csdnimg.cn/blog_migrate/254553d97476b10bf080853d815ab91d.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646878"/>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794676"/>
            <wp:effectExtent l="0" t="0" r="2540" b="5715"/>
            <wp:docPr id="42" name="图片 42" descr="https://i-blog.csdnimg.cn/blog_migrate/9a5034a51a4dfe380f065e73b98d25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i-blog.csdnimg.cn/blog_migrate/9a5034a51a4dfe380f065e73b98d25bc.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794676"/>
                    </a:xfrm>
                    <a:prstGeom prst="rect">
                      <a:avLst/>
                    </a:prstGeom>
                    <a:noFill/>
                    <a:ln>
                      <a:noFill/>
                    </a:ln>
                  </pic:spPr>
                </pic:pic>
              </a:graphicData>
            </a:graphic>
          </wp:inline>
        </w:drawing>
      </w:r>
    </w:p>
    <w:p w:rsidR="0023740C" w:rsidRDefault="0023740C" w:rsidP="0023740C">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7.</w:t>
      </w:r>
      <w:proofErr w:type="gramStart"/>
      <w:r>
        <w:rPr>
          <w:rFonts w:ascii="微软雅黑" w:eastAsia="微软雅黑" w:hAnsi="微软雅黑" w:hint="eastAsia"/>
          <w:color w:val="4F4F4F"/>
          <w:sz w:val="30"/>
          <w:szCs w:val="30"/>
        </w:rPr>
        <w:t>立创软件</w:t>
      </w:r>
      <w:proofErr w:type="gramEnd"/>
    </w:p>
    <w:p w:rsidR="0023740C" w:rsidRDefault="0023740C" w:rsidP="00E96991">
      <w:pPr>
        <w:rPr>
          <w:rFonts w:hint="eastAsia"/>
        </w:rPr>
      </w:pPr>
      <w:r>
        <w:rPr>
          <w:noProof/>
        </w:rPr>
        <w:drawing>
          <wp:inline distT="0" distB="0" distL="0" distR="0">
            <wp:extent cx="5274310" cy="1628545"/>
            <wp:effectExtent l="0" t="0" r="2540" b="0"/>
            <wp:docPr id="43" name="图片 43" descr="https://i-blog.csdnimg.cn/blog_migrate/7e140c767a6c3aca895a5b36c7bb4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i-blog.csdnimg.cn/blog_migrate/7e140c767a6c3aca895a5b36c7bb4710.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1628545"/>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1519256"/>
            <wp:effectExtent l="0" t="0" r="2540" b="5080"/>
            <wp:docPr id="44" name="图片 44" descr="https://i-blog.csdnimg.cn/blog_migrate/0de0f76a8babb224f8d674ca7199b3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i-blog.csdnimg.cn/blog_migrate/0de0f76a8babb224f8d674ca7199b32d.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1519256"/>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1040597"/>
            <wp:effectExtent l="0" t="0" r="2540" b="7620"/>
            <wp:docPr id="45" name="图片 45" descr="https://i-blog.csdnimg.cn/blog_migrate/7d185528aaf1face561e64ee59c40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i-blog.csdnimg.cn/blog_migrate/7d185528aaf1face561e64ee59c40e6b.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1040597"/>
                    </a:xfrm>
                    <a:prstGeom prst="rect">
                      <a:avLst/>
                    </a:prstGeom>
                    <a:noFill/>
                    <a:ln>
                      <a:noFill/>
                    </a:ln>
                  </pic:spPr>
                </pic:pic>
              </a:graphicData>
            </a:graphic>
          </wp:inline>
        </w:drawing>
      </w:r>
    </w:p>
    <w:p w:rsidR="0023740C" w:rsidRDefault="0023740C" w:rsidP="00E96991">
      <w:pPr>
        <w:rPr>
          <w:rFonts w:hint="eastAsia"/>
        </w:rPr>
      </w:pPr>
      <w:r>
        <w:rPr>
          <w:noProof/>
        </w:rPr>
        <w:lastRenderedPageBreak/>
        <w:drawing>
          <wp:inline distT="0" distB="0" distL="0" distR="0">
            <wp:extent cx="5274310" cy="1422234"/>
            <wp:effectExtent l="0" t="0" r="2540" b="6985"/>
            <wp:docPr id="46" name="图片 46" descr="https://i-blog.csdnimg.cn/blog_migrate/5e48f530f123a9f55b1c33c38dc186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i-blog.csdnimg.cn/blog_migrate/5e48f530f123a9f55b1c33c38dc1865c.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1422234"/>
                    </a:xfrm>
                    <a:prstGeom prst="rect">
                      <a:avLst/>
                    </a:prstGeom>
                    <a:noFill/>
                    <a:ln>
                      <a:noFill/>
                    </a:ln>
                  </pic:spPr>
                </pic:pic>
              </a:graphicData>
            </a:graphic>
          </wp:inline>
        </w:drawing>
      </w:r>
    </w:p>
    <w:p w:rsidR="0023740C" w:rsidRDefault="0023740C" w:rsidP="00E96991">
      <w:pPr>
        <w:rPr>
          <w:rFonts w:hint="eastAsia"/>
        </w:rPr>
      </w:pPr>
      <w:r>
        <w:rPr>
          <w:noProof/>
        </w:rPr>
        <w:drawing>
          <wp:inline distT="0" distB="0" distL="0" distR="0">
            <wp:extent cx="5274310" cy="944653"/>
            <wp:effectExtent l="0" t="0" r="2540" b="8255"/>
            <wp:docPr id="47" name="图片 47" descr="https://i-blog.csdnimg.cn/blog_migrate/9cc33cb02c29c87647beb37ab50c8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i-blog.csdnimg.cn/blog_migrate/9cc33cb02c29c87647beb37ab50c8ef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944653"/>
                    </a:xfrm>
                    <a:prstGeom prst="rect">
                      <a:avLst/>
                    </a:prstGeom>
                    <a:noFill/>
                    <a:ln>
                      <a:noFill/>
                    </a:ln>
                  </pic:spPr>
                </pic:pic>
              </a:graphicData>
            </a:graphic>
          </wp:inline>
        </w:drawing>
      </w:r>
    </w:p>
    <w:p w:rsidR="0023740C" w:rsidRDefault="00C84247" w:rsidP="00E96991">
      <w:pPr>
        <w:rPr>
          <w:rFonts w:hint="eastAsia"/>
        </w:rPr>
      </w:pPr>
      <w:r>
        <w:rPr>
          <w:noProof/>
        </w:rPr>
        <w:drawing>
          <wp:inline distT="0" distB="0" distL="0" distR="0">
            <wp:extent cx="5274310" cy="2611327"/>
            <wp:effectExtent l="0" t="0" r="2540" b="0"/>
            <wp:docPr id="48" name="图片 48" descr="https://i-blog.csdnimg.cn/blog_migrate/b71a5ab9bf201a42c8a1145fe665c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i-blog.csdnimg.cn/blog_migrate/b71a5ab9bf201a42c8a1145fe665c99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2611327"/>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1396483"/>
            <wp:effectExtent l="0" t="0" r="2540" b="0"/>
            <wp:docPr id="50" name="图片 50" descr="https://i-blog.csdnimg.cn/blog_migrate/c885a59f39af3e3c442383cd4b64cc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i-blog.csdnimg.cn/blog_migrate/c885a59f39af3e3c442383cd4b64cc4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1396483"/>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948137"/>
            <wp:effectExtent l="0" t="0" r="2540" b="4445"/>
            <wp:docPr id="51" name="图片 51" descr="https://i-blog.csdnimg.cn/blog_migrate/66a46415d5c40b7fa1e8bad3d9b60b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i-blog.csdnimg.cn/blog_migrate/66a46415d5c40b7fa1e8bad3d9b60b6f.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4310" cy="948137"/>
                    </a:xfrm>
                    <a:prstGeom prst="rect">
                      <a:avLst/>
                    </a:prstGeom>
                    <a:noFill/>
                    <a:ln>
                      <a:noFill/>
                    </a:ln>
                  </pic:spPr>
                </pic:pic>
              </a:graphicData>
            </a:graphic>
          </wp:inline>
        </w:drawing>
      </w:r>
    </w:p>
    <w:p w:rsidR="00C84247" w:rsidRDefault="00C84247" w:rsidP="00E96991">
      <w:pPr>
        <w:rPr>
          <w:rFonts w:hint="eastAsia"/>
        </w:rPr>
      </w:pPr>
      <w:r>
        <w:rPr>
          <w:noProof/>
        </w:rPr>
        <w:lastRenderedPageBreak/>
        <w:drawing>
          <wp:inline distT="0" distB="0" distL="0" distR="0">
            <wp:extent cx="5274310" cy="1464674"/>
            <wp:effectExtent l="0" t="0" r="2540" b="2540"/>
            <wp:docPr id="52" name="图片 52" descr="https://i-blog.csdnimg.cn/blog_migrate/4a477a6cfde8c832c5ef073e34aa8d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blog.csdnimg.cn/blog_migrate/4a477a6cfde8c832c5ef073e34aa8df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1464674"/>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873240"/>
            <wp:effectExtent l="0" t="0" r="2540" b="3175"/>
            <wp:docPr id="53" name="图片 53" descr="https://i-blog.csdnimg.cn/blog_migrate/4b07cd5182ffaea6e4d1fec1cb3b7b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i-blog.csdnimg.cn/blog_migrate/4b07cd5182ffaea6e4d1fec1cb3b7bc6.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4310" cy="873240"/>
                    </a:xfrm>
                    <a:prstGeom prst="rect">
                      <a:avLst/>
                    </a:prstGeom>
                    <a:noFill/>
                    <a:ln>
                      <a:noFill/>
                    </a:ln>
                  </pic:spPr>
                </pic:pic>
              </a:graphicData>
            </a:graphic>
          </wp:inline>
        </w:drawing>
      </w:r>
    </w:p>
    <w:p w:rsidR="00C84247" w:rsidRDefault="00C84247" w:rsidP="00E96991">
      <w:pPr>
        <w:rPr>
          <w:rFonts w:hint="eastAsia"/>
        </w:rPr>
      </w:pPr>
      <w:r>
        <w:rPr>
          <w:rFonts w:ascii="Arial" w:hAnsi="Arial" w:cs="Arial"/>
          <w:color w:val="4D4D4D"/>
          <w:shd w:val="clear" w:color="auto" w:fill="FFFFFF"/>
        </w:rPr>
        <w:t>DRC</w:t>
      </w:r>
      <w:r>
        <w:rPr>
          <w:rFonts w:ascii="Arial" w:hAnsi="Arial" w:cs="Arial"/>
          <w:color w:val="4D4D4D"/>
          <w:shd w:val="clear" w:color="auto" w:fill="FFFFFF"/>
        </w:rPr>
        <w:t>（</w:t>
      </w:r>
      <w:r>
        <w:rPr>
          <w:rFonts w:ascii="Arial" w:hAnsi="Arial" w:cs="Arial"/>
          <w:color w:val="4D4D4D"/>
          <w:shd w:val="clear" w:color="auto" w:fill="FFFFFF"/>
        </w:rPr>
        <w:t>design rules check</w:t>
      </w:r>
      <w:r>
        <w:rPr>
          <w:rFonts w:ascii="Arial" w:hAnsi="Arial" w:cs="Arial"/>
          <w:color w:val="4D4D4D"/>
          <w:shd w:val="clear" w:color="auto" w:fill="FFFFFF"/>
        </w:rPr>
        <w:t>）检查，就是自己设置一些参数，如孔外径，孔内径，线宽</w:t>
      </w:r>
      <w:proofErr w:type="gramStart"/>
      <w:r>
        <w:rPr>
          <w:rFonts w:ascii="Arial" w:hAnsi="Arial" w:cs="Arial"/>
          <w:color w:val="4D4D4D"/>
          <w:shd w:val="clear" w:color="auto" w:fill="FFFFFF"/>
        </w:rPr>
        <w:t>线距等</w:t>
      </w:r>
      <w:proofErr w:type="gramEnd"/>
      <w:r>
        <w:rPr>
          <w:rFonts w:ascii="Arial" w:hAnsi="Arial" w:cs="Arial"/>
          <w:color w:val="4D4D4D"/>
          <w:shd w:val="clear" w:color="auto" w:fill="FFFFFF"/>
        </w:rPr>
        <w:t>，由软件自动检查，而电气性能指的是电气实际使用的好坏，跟自己设置的规则没有太大的关系。</w:t>
      </w:r>
    </w:p>
    <w:p w:rsidR="00C84247" w:rsidRDefault="00C84247" w:rsidP="00E96991">
      <w:pPr>
        <w:rPr>
          <w:rFonts w:hint="eastAsia"/>
        </w:rPr>
      </w:pPr>
      <w:r>
        <w:rPr>
          <w:noProof/>
        </w:rPr>
        <w:drawing>
          <wp:inline distT="0" distB="0" distL="0" distR="0">
            <wp:extent cx="5274310" cy="2236454"/>
            <wp:effectExtent l="0" t="0" r="2540" b="0"/>
            <wp:docPr id="54" name="图片 54" descr="https://i-blog.csdnimg.cn/blog_migrate/b34bde4521f657846932afae6b9d6b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i-blog.csdnimg.cn/blog_migrate/b34bde4521f657846932afae6b9d6be7.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2236454"/>
                    </a:xfrm>
                    <a:prstGeom prst="rect">
                      <a:avLst/>
                    </a:prstGeom>
                    <a:noFill/>
                    <a:ln>
                      <a:noFill/>
                    </a:ln>
                  </pic:spPr>
                </pic:pic>
              </a:graphicData>
            </a:graphic>
          </wp:inline>
        </w:drawing>
      </w:r>
    </w:p>
    <w:p w:rsidR="0023740C" w:rsidRDefault="00C84247" w:rsidP="00E96991">
      <w:pPr>
        <w:rPr>
          <w:rFonts w:hint="eastAsia"/>
        </w:rPr>
      </w:pPr>
      <w:r>
        <w:rPr>
          <w:noProof/>
        </w:rPr>
        <w:drawing>
          <wp:inline distT="0" distB="0" distL="0" distR="0">
            <wp:extent cx="5274310" cy="2701555"/>
            <wp:effectExtent l="0" t="0" r="2540" b="3810"/>
            <wp:docPr id="55" name="图片 55" descr="https://i-blog.csdnimg.cn/blog_migrate/28a44df348c734d0334484fa340796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blog.csdnimg.cn/blog_migrate/28a44df348c734d0334484fa3407966e.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2701555"/>
                    </a:xfrm>
                    <a:prstGeom prst="rect">
                      <a:avLst/>
                    </a:prstGeom>
                    <a:noFill/>
                    <a:ln>
                      <a:noFill/>
                    </a:ln>
                  </pic:spPr>
                </pic:pic>
              </a:graphicData>
            </a:graphic>
          </wp:inline>
        </w:drawing>
      </w:r>
    </w:p>
    <w:p w:rsidR="00C84247" w:rsidRDefault="00C84247" w:rsidP="00E96991">
      <w:pPr>
        <w:rPr>
          <w:rFonts w:hint="eastAsia"/>
        </w:rPr>
      </w:pPr>
      <w:r>
        <w:rPr>
          <w:noProof/>
        </w:rPr>
        <w:lastRenderedPageBreak/>
        <w:drawing>
          <wp:inline distT="0" distB="0" distL="0" distR="0">
            <wp:extent cx="5274310" cy="2192538"/>
            <wp:effectExtent l="0" t="0" r="2540" b="0"/>
            <wp:docPr id="56" name="图片 56" descr="https://i-blog.csdnimg.cn/blog_migrate/103dd7ae2694fd055f4cb24c32b46b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i-blog.csdnimg.cn/blog_migrate/103dd7ae2694fd055f4cb24c32b46b8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310" cy="2192538"/>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2550560"/>
            <wp:effectExtent l="0" t="0" r="2540" b="2540"/>
            <wp:docPr id="57" name="图片 57" descr="https://i-blog.csdnimg.cn/blog_migrate/689d232cc9878d15f10e51b2391f6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blog.csdnimg.cn/blog_migrate/689d232cc9878d15f10e51b2391f663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2550560"/>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1670031"/>
            <wp:effectExtent l="0" t="0" r="2540" b="6985"/>
            <wp:docPr id="58" name="图片 58" descr="https://i-blog.csdnimg.cn/blog_migrate/e2a466639a128e5fc595cfdb5fa5c9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i-blog.csdnimg.cn/blog_migrate/e2a466639a128e5fc595cfdb5fa5c976.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1670031"/>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1885390"/>
            <wp:effectExtent l="0" t="0" r="2540" b="635"/>
            <wp:docPr id="59" name="图片 59" descr="https://i-blog.csdnimg.cn/blog_migrate/c469f8d42080ed347dc7d4ca553349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blog.csdnimg.cn/blog_migrate/c469f8d42080ed347dc7d4ca5533499b.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1885390"/>
                    </a:xfrm>
                    <a:prstGeom prst="rect">
                      <a:avLst/>
                    </a:prstGeom>
                    <a:noFill/>
                    <a:ln>
                      <a:noFill/>
                    </a:ln>
                  </pic:spPr>
                </pic:pic>
              </a:graphicData>
            </a:graphic>
          </wp:inline>
        </w:drawing>
      </w:r>
    </w:p>
    <w:p w:rsidR="00C84247" w:rsidRDefault="00C84247" w:rsidP="00C84247">
      <w:pPr>
        <w:pStyle w:val="3"/>
        <w:shd w:val="clear" w:color="auto" w:fill="FFFFFF"/>
        <w:spacing w:before="0" w:after="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lastRenderedPageBreak/>
        <w:t>8.PCB</w:t>
      </w:r>
      <w:r>
        <w:rPr>
          <w:rStyle w:val="edu-hl"/>
          <w:rFonts w:ascii="微软雅黑" w:eastAsia="微软雅黑" w:hAnsi="微软雅黑" w:hint="eastAsia"/>
          <w:color w:val="FC5531"/>
          <w:sz w:val="30"/>
          <w:szCs w:val="30"/>
        </w:rPr>
        <w:t>硬件</w:t>
      </w:r>
    </w:p>
    <w:p w:rsidR="00C84247" w:rsidRDefault="00C84247" w:rsidP="00C84247">
      <w:pPr>
        <w:pStyle w:val="4"/>
        <w:shd w:val="clear" w:color="auto" w:fill="FFFFFF"/>
        <w:spacing w:before="0" w:after="0" w:line="390" w:lineRule="atLeast"/>
        <w:rPr>
          <w:rFonts w:ascii="微软雅黑" w:eastAsia="微软雅黑" w:hAnsi="微软雅黑" w:hint="eastAsia"/>
          <w:color w:val="4F4F4F"/>
          <w:sz w:val="27"/>
          <w:szCs w:val="27"/>
        </w:rPr>
      </w:pPr>
      <w:bookmarkStart w:id="1" w:name="t10"/>
      <w:bookmarkEnd w:id="1"/>
      <w:r>
        <w:rPr>
          <w:rFonts w:ascii="微软雅黑" w:eastAsia="微软雅黑" w:hAnsi="微软雅黑" w:hint="eastAsia"/>
          <w:color w:val="4F4F4F"/>
          <w:sz w:val="27"/>
          <w:szCs w:val="27"/>
        </w:rPr>
        <w:t>线性电源和开关电源</w:t>
      </w:r>
    </w:p>
    <w:p w:rsidR="00C84247" w:rsidRDefault="00C84247" w:rsidP="00C84247">
      <w:pPr>
        <w:pStyle w:val="a3"/>
        <w:shd w:val="clear" w:color="auto" w:fill="FFFFFF"/>
        <w:spacing w:before="0" w:beforeAutospacing="0" w:after="240" w:afterAutospacing="0"/>
        <w:rPr>
          <w:rFonts w:ascii="Arial" w:hAnsi="Arial" w:cs="Arial" w:hint="eastAsia"/>
          <w:color w:val="4D4D4D"/>
        </w:rPr>
      </w:pPr>
      <w:r>
        <w:rPr>
          <w:rFonts w:ascii="Arial" w:hAnsi="Arial" w:cs="Arial"/>
          <w:color w:val="4D4D4D"/>
        </w:rPr>
        <w:t>线性电源和开关电源是两种常见的电源供应器件，它们在原理、性能和应用方面有一些显著的区别。</w:t>
      </w:r>
    </w:p>
    <w:p w:rsidR="00C84247" w:rsidRPr="00C84247" w:rsidRDefault="00C84247" w:rsidP="00E96991">
      <w:pPr>
        <w:rPr>
          <w:rFonts w:hint="eastAsia"/>
        </w:rPr>
      </w:pPr>
      <w:r>
        <w:rPr>
          <w:noProof/>
        </w:rPr>
        <w:drawing>
          <wp:inline distT="0" distB="0" distL="0" distR="0">
            <wp:extent cx="5274310" cy="1333323"/>
            <wp:effectExtent l="0" t="0" r="2540" b="635"/>
            <wp:docPr id="60" name="图片 60" descr="https://i-blog.csdnimg.cn/blog_migrate/2ded98e77e4aeed12e16d1551af741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i-blog.csdnimg.cn/blog_migrate/2ded98e77e4aeed12e16d1551af741a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1333323"/>
                    </a:xfrm>
                    <a:prstGeom prst="rect">
                      <a:avLst/>
                    </a:prstGeom>
                    <a:noFill/>
                    <a:ln>
                      <a:noFill/>
                    </a:ln>
                  </pic:spPr>
                </pic:pic>
              </a:graphicData>
            </a:graphic>
          </wp:inline>
        </w:drawing>
      </w:r>
    </w:p>
    <w:p w:rsidR="00C84247" w:rsidRDefault="00C84247" w:rsidP="00C84247">
      <w:pPr>
        <w:rPr>
          <w:rFonts w:hint="eastAsia"/>
        </w:rPr>
      </w:pPr>
      <w:r>
        <w:rPr>
          <w:rFonts w:hint="eastAsia"/>
        </w:rPr>
        <w:t>原理：</w:t>
      </w:r>
    </w:p>
    <w:p w:rsidR="00C84247" w:rsidRDefault="00C84247" w:rsidP="00C84247"/>
    <w:p w:rsidR="00C84247" w:rsidRDefault="00C84247" w:rsidP="00C84247">
      <w:pPr>
        <w:rPr>
          <w:rFonts w:hint="eastAsia"/>
        </w:rPr>
      </w:pPr>
      <w:r>
        <w:rPr>
          <w:rFonts w:hint="eastAsia"/>
        </w:rPr>
        <w:t>线性电源：线性电源通过调节一个或多个线性元件（如晶体管、二极管或电阻）的工作状态来调整输出电压。它们的基本原理是利用线性元件的导通状态来调节输入电压以获得所需的输出电压。</w:t>
      </w:r>
    </w:p>
    <w:p w:rsidR="00C84247" w:rsidRDefault="00C84247" w:rsidP="00C84247">
      <w:pPr>
        <w:rPr>
          <w:rFonts w:hint="eastAsia"/>
        </w:rPr>
      </w:pPr>
      <w:r>
        <w:rPr>
          <w:rFonts w:hint="eastAsia"/>
        </w:rPr>
        <w:t>开关电源：开关电源使用开关器件（例如晶体管、场效应管）来将输入电压快速切换为高频脉冲，然后通过滤波电路将其转换为所需的输出电压。开关电源的工作原理是利用开关器件的开关行为来调节电压。</w:t>
      </w:r>
    </w:p>
    <w:p w:rsidR="00C84247" w:rsidRDefault="00C84247" w:rsidP="00C84247">
      <w:pPr>
        <w:rPr>
          <w:rFonts w:hint="eastAsia"/>
        </w:rPr>
      </w:pPr>
      <w:r>
        <w:rPr>
          <w:rFonts w:hint="eastAsia"/>
        </w:rPr>
        <w:t>效率：</w:t>
      </w:r>
    </w:p>
    <w:p w:rsidR="00C84247" w:rsidRDefault="00C84247" w:rsidP="00C84247"/>
    <w:p w:rsidR="00C84247" w:rsidRDefault="00C84247" w:rsidP="00C84247">
      <w:pPr>
        <w:rPr>
          <w:rFonts w:hint="eastAsia"/>
        </w:rPr>
      </w:pPr>
      <w:r>
        <w:rPr>
          <w:rFonts w:hint="eastAsia"/>
        </w:rPr>
        <w:t>线性电源：由于线性电源的调节元件是在直流通电的情况下消耗能量，因此其效率相对较低，通常在</w:t>
      </w:r>
      <w:r>
        <w:rPr>
          <w:rFonts w:hint="eastAsia"/>
        </w:rPr>
        <w:t>40%</w:t>
      </w:r>
      <w:r>
        <w:rPr>
          <w:rFonts w:hint="eastAsia"/>
        </w:rPr>
        <w:t>到</w:t>
      </w:r>
      <w:r>
        <w:rPr>
          <w:rFonts w:hint="eastAsia"/>
        </w:rPr>
        <w:t>60%</w:t>
      </w:r>
      <w:r>
        <w:rPr>
          <w:rFonts w:hint="eastAsia"/>
        </w:rPr>
        <w:t>之间。</w:t>
      </w:r>
    </w:p>
    <w:p w:rsidR="00C84247" w:rsidRDefault="00C84247" w:rsidP="00C84247">
      <w:pPr>
        <w:rPr>
          <w:rFonts w:hint="eastAsia"/>
        </w:rPr>
      </w:pPr>
      <w:r>
        <w:rPr>
          <w:rFonts w:hint="eastAsia"/>
        </w:rPr>
        <w:t>开关电源：开关电源利用高频开关的方式来调节电压，因此其效率通常较高，可以达到</w:t>
      </w:r>
      <w:r>
        <w:rPr>
          <w:rFonts w:hint="eastAsia"/>
        </w:rPr>
        <w:t>70%</w:t>
      </w:r>
      <w:r>
        <w:rPr>
          <w:rFonts w:hint="eastAsia"/>
        </w:rPr>
        <w:t>到</w:t>
      </w:r>
      <w:r>
        <w:rPr>
          <w:rFonts w:hint="eastAsia"/>
        </w:rPr>
        <w:t>90%</w:t>
      </w:r>
      <w:r>
        <w:rPr>
          <w:rFonts w:hint="eastAsia"/>
        </w:rPr>
        <w:t>以上，这使得开关电源在大功率、高效率的应用中更为普遍。</w:t>
      </w:r>
    </w:p>
    <w:p w:rsidR="00C84247" w:rsidRDefault="00C84247" w:rsidP="00C84247">
      <w:pPr>
        <w:rPr>
          <w:rFonts w:hint="eastAsia"/>
        </w:rPr>
      </w:pPr>
      <w:r>
        <w:rPr>
          <w:rFonts w:hint="eastAsia"/>
        </w:rPr>
        <w:t>体积和重量：</w:t>
      </w:r>
    </w:p>
    <w:p w:rsidR="00C84247" w:rsidRDefault="00C84247" w:rsidP="00C84247"/>
    <w:p w:rsidR="00C84247" w:rsidRDefault="00C84247" w:rsidP="00C84247">
      <w:pPr>
        <w:rPr>
          <w:rFonts w:hint="eastAsia"/>
        </w:rPr>
      </w:pPr>
      <w:r>
        <w:rPr>
          <w:rFonts w:hint="eastAsia"/>
        </w:rPr>
        <w:t>线性电源：由于线性电源的工作原理和构造较为简单，因此其体积和重量相对较大。</w:t>
      </w:r>
    </w:p>
    <w:p w:rsidR="00C84247" w:rsidRDefault="00C84247" w:rsidP="00C84247">
      <w:pPr>
        <w:rPr>
          <w:rFonts w:hint="eastAsia"/>
        </w:rPr>
      </w:pPr>
      <w:r>
        <w:rPr>
          <w:rFonts w:hint="eastAsia"/>
        </w:rPr>
        <w:t>开关电源：开关电源利用高频开关的方式可以实现较高的功率密度，因此相同功率下，开关电源通常比线性电源更小巧轻便。</w:t>
      </w:r>
    </w:p>
    <w:p w:rsidR="00C84247" w:rsidRDefault="00C84247" w:rsidP="00C84247">
      <w:pPr>
        <w:rPr>
          <w:rFonts w:hint="eastAsia"/>
        </w:rPr>
      </w:pPr>
      <w:r>
        <w:rPr>
          <w:rFonts w:hint="eastAsia"/>
        </w:rPr>
        <w:t>成本：</w:t>
      </w:r>
    </w:p>
    <w:p w:rsidR="00C84247" w:rsidRDefault="00C84247" w:rsidP="00C84247"/>
    <w:p w:rsidR="00C84247" w:rsidRDefault="00C84247" w:rsidP="00C84247">
      <w:pPr>
        <w:rPr>
          <w:rFonts w:hint="eastAsia"/>
        </w:rPr>
      </w:pPr>
      <w:r>
        <w:rPr>
          <w:rFonts w:hint="eastAsia"/>
        </w:rPr>
        <w:t>线性电源：由于构造简单，线性电源的成本通常较低。</w:t>
      </w:r>
    </w:p>
    <w:p w:rsidR="00C84247" w:rsidRDefault="00C84247" w:rsidP="00C84247">
      <w:pPr>
        <w:rPr>
          <w:rFonts w:hint="eastAsia"/>
        </w:rPr>
      </w:pPr>
      <w:r>
        <w:rPr>
          <w:rFonts w:hint="eastAsia"/>
        </w:rPr>
        <w:t>开关电源：由于需要使用高频开关器件和复杂的控制电路，开关电源的制造成本较高。</w:t>
      </w:r>
    </w:p>
    <w:p w:rsidR="00C84247" w:rsidRDefault="00C84247" w:rsidP="00C84247">
      <w:pPr>
        <w:rPr>
          <w:rFonts w:hint="eastAsia"/>
        </w:rPr>
      </w:pPr>
      <w:r>
        <w:rPr>
          <w:rFonts w:hint="eastAsia"/>
        </w:rPr>
        <w:t>稳定性和噪声：</w:t>
      </w:r>
    </w:p>
    <w:p w:rsidR="00C84247" w:rsidRDefault="00C84247" w:rsidP="00C84247"/>
    <w:p w:rsidR="00C84247" w:rsidRDefault="00C84247" w:rsidP="00C84247">
      <w:pPr>
        <w:rPr>
          <w:rFonts w:hint="eastAsia"/>
        </w:rPr>
      </w:pPr>
      <w:r>
        <w:rPr>
          <w:rFonts w:hint="eastAsia"/>
        </w:rPr>
        <w:t>线性电源：线性电源的输出较为稳定，且产生的噪声相对较少。</w:t>
      </w:r>
    </w:p>
    <w:p w:rsidR="00C84247" w:rsidRDefault="00C84247" w:rsidP="00C84247">
      <w:pPr>
        <w:rPr>
          <w:rFonts w:hint="eastAsia"/>
        </w:rPr>
      </w:pPr>
      <w:r>
        <w:rPr>
          <w:rFonts w:hint="eastAsia"/>
        </w:rPr>
        <w:t>开关电源：由于高频开关的存在，开关电源可能会产生较多的电磁干扰噪声，需要额外的滤波电路进行处理，以确保输出的稳定性和纯净度。</w:t>
      </w:r>
    </w:p>
    <w:p w:rsidR="00C84247" w:rsidRDefault="00C84247" w:rsidP="00C84247">
      <w:pPr>
        <w:rPr>
          <w:rFonts w:hint="eastAsia"/>
        </w:rPr>
      </w:pPr>
      <w:r>
        <w:rPr>
          <w:rFonts w:hint="eastAsia"/>
        </w:rPr>
        <w:t>根据具体的应用需求，选择适合的电源类型是非常重要的。通常情况下，对于高功率、高效率、小体积的要求，开关电源更为适用；而对于低功率、成本敏感、对输出稳定性要求较高的应用，则线性电源可能更为合适。</w:t>
      </w:r>
    </w:p>
    <w:p w:rsidR="00C84247" w:rsidRDefault="00C84247" w:rsidP="00E96991">
      <w:pPr>
        <w:rPr>
          <w:rFonts w:hint="eastAsia"/>
        </w:rPr>
      </w:pPr>
      <w:r>
        <w:rPr>
          <w:noProof/>
        </w:rPr>
        <w:lastRenderedPageBreak/>
        <w:drawing>
          <wp:inline distT="0" distB="0" distL="0" distR="0">
            <wp:extent cx="5274310" cy="1208875"/>
            <wp:effectExtent l="0" t="0" r="2540" b="0"/>
            <wp:docPr id="61" name="图片 61" descr="https://i-blog.csdnimg.cn/blog_migrate/9c78785f6845b94bee1399a026f15f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i-blog.csdnimg.cn/blog_migrate/9c78785f6845b94bee1399a026f15f6b.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4310" cy="1208875"/>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1907689"/>
            <wp:effectExtent l="0" t="0" r="2540" b="0"/>
            <wp:docPr id="62" name="图片 62" descr="https://i-blog.csdnimg.cn/blog_migrate/b18953258abe5a2d8fd6b2cd3c1c90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i-blog.csdnimg.cn/blog_migrate/b18953258abe5a2d8fd6b2cd3c1c90a3.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1907689"/>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1353945"/>
            <wp:effectExtent l="0" t="0" r="2540" b="0"/>
            <wp:docPr id="63" name="图片 63" descr="https://i-blog.csdnimg.cn/blog_migrate/e38f5f365c4653c01fcc37b2ef59d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i-blog.csdnimg.cn/blog_migrate/e38f5f365c4653c01fcc37b2ef59dda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1353945"/>
                    </a:xfrm>
                    <a:prstGeom prst="rect">
                      <a:avLst/>
                    </a:prstGeom>
                    <a:noFill/>
                    <a:ln>
                      <a:noFill/>
                    </a:ln>
                  </pic:spPr>
                </pic:pic>
              </a:graphicData>
            </a:graphic>
          </wp:inline>
        </w:drawing>
      </w:r>
    </w:p>
    <w:p w:rsidR="00C84247" w:rsidRDefault="00C84247" w:rsidP="00E96991">
      <w:pPr>
        <w:rPr>
          <w:rFonts w:ascii="Arial" w:hAnsi="Arial" w:cs="Arial" w:hint="eastAsia"/>
          <w:color w:val="4D4D4D"/>
          <w:shd w:val="clear" w:color="auto" w:fill="FFFFFF"/>
        </w:rPr>
      </w:pPr>
      <w:r>
        <w:rPr>
          <w:rFonts w:ascii="Arial" w:hAnsi="Arial" w:cs="Arial"/>
          <w:color w:val="4D4D4D"/>
          <w:shd w:val="clear" w:color="auto" w:fill="FFFFFF"/>
        </w:rPr>
        <w:t>SMT</w:t>
      </w:r>
      <w:r>
        <w:rPr>
          <w:rFonts w:ascii="Arial" w:hAnsi="Arial" w:cs="Arial"/>
          <w:color w:val="4D4D4D"/>
          <w:shd w:val="clear" w:color="auto" w:fill="FFFFFF"/>
        </w:rPr>
        <w:t>（</w:t>
      </w:r>
      <w:proofErr w:type="spellStart"/>
      <w:r>
        <w:rPr>
          <w:rFonts w:ascii="Arial" w:hAnsi="Arial" w:cs="Arial"/>
          <w:color w:val="4D4D4D"/>
          <w:shd w:val="clear" w:color="auto" w:fill="FFFFFF"/>
        </w:rPr>
        <w:t>Surfacemounting</w:t>
      </w:r>
      <w:proofErr w:type="spellEnd"/>
      <w:r>
        <w:rPr>
          <w:rFonts w:ascii="Arial" w:hAnsi="Arial" w:cs="Arial"/>
          <w:color w:val="4D4D4D"/>
          <w:shd w:val="clear" w:color="auto" w:fill="FFFFFF"/>
        </w:rPr>
        <w:t xml:space="preserve"> Technology</w:t>
      </w:r>
      <w:r>
        <w:rPr>
          <w:rFonts w:ascii="Arial" w:hAnsi="Arial" w:cs="Arial"/>
          <w:color w:val="4D4D4D"/>
          <w:shd w:val="clear" w:color="auto" w:fill="FFFFFF"/>
        </w:rPr>
        <w:t>）指表面组装技术</w:t>
      </w:r>
    </w:p>
    <w:p w:rsidR="00C84247" w:rsidRDefault="00C84247" w:rsidP="00E96991">
      <w:pPr>
        <w:rPr>
          <w:rFonts w:ascii="Arial" w:hAnsi="Arial" w:cs="Arial" w:hint="eastAsia"/>
          <w:color w:val="4D4D4D"/>
          <w:shd w:val="clear" w:color="auto" w:fill="FFFFFF"/>
        </w:rPr>
      </w:pPr>
      <w:r>
        <w:rPr>
          <w:noProof/>
        </w:rPr>
        <w:drawing>
          <wp:inline distT="0" distB="0" distL="0" distR="0">
            <wp:extent cx="5274310" cy="1369651"/>
            <wp:effectExtent l="0" t="0" r="2540" b="2540"/>
            <wp:docPr id="64" name="图片 64" descr="https://i-blog.csdnimg.cn/blog_migrate/0f4c3f8372c12eaee4463d1028557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i-blog.csdnimg.cn/blog_migrate/0f4c3f8372c12eaee4463d1028557562.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1369651"/>
                    </a:xfrm>
                    <a:prstGeom prst="rect">
                      <a:avLst/>
                    </a:prstGeom>
                    <a:noFill/>
                    <a:ln>
                      <a:noFill/>
                    </a:ln>
                  </pic:spPr>
                </pic:pic>
              </a:graphicData>
            </a:graphic>
          </wp:inline>
        </w:drawing>
      </w:r>
    </w:p>
    <w:p w:rsidR="00C84247" w:rsidRDefault="00C84247" w:rsidP="00E96991">
      <w:pPr>
        <w:rPr>
          <w:rFonts w:ascii="Arial" w:hAnsi="Arial" w:cs="Arial" w:hint="eastAsia"/>
          <w:color w:val="4D4D4D"/>
          <w:shd w:val="clear" w:color="auto" w:fill="FFFFFF"/>
        </w:rPr>
      </w:pPr>
      <w:r>
        <w:rPr>
          <w:noProof/>
        </w:rPr>
        <w:lastRenderedPageBreak/>
        <w:drawing>
          <wp:inline distT="0" distB="0" distL="0" distR="0">
            <wp:extent cx="5274310" cy="2528022"/>
            <wp:effectExtent l="0" t="0" r="2540" b="5715"/>
            <wp:docPr id="65" name="图片 65" descr="https://i-blog.csdnimg.cn/blog_migrate/b6b9c2a9aab1d8c44bbc9a4472efc6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i-blog.csdnimg.cn/blog_migrate/b6b9c2a9aab1d8c44bbc9a4472efc698.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2528022"/>
                    </a:xfrm>
                    <a:prstGeom prst="rect">
                      <a:avLst/>
                    </a:prstGeom>
                    <a:noFill/>
                    <a:ln>
                      <a:noFill/>
                    </a:ln>
                  </pic:spPr>
                </pic:pic>
              </a:graphicData>
            </a:graphic>
          </wp:inline>
        </w:drawing>
      </w:r>
    </w:p>
    <w:p w:rsidR="00C84247" w:rsidRDefault="00C84247" w:rsidP="00E96991">
      <w:pPr>
        <w:rPr>
          <w:rFonts w:ascii="Arial" w:hAnsi="Arial" w:cs="Arial" w:hint="eastAsia"/>
          <w:color w:val="4D4D4D"/>
          <w:shd w:val="clear" w:color="auto" w:fill="FFFFFF"/>
        </w:rPr>
      </w:pPr>
      <w:hyperlink r:id="rId71" w:tgtFrame="_blank" w:history="1">
        <w:r>
          <w:rPr>
            <w:rStyle w:val="a4"/>
            <w:rFonts w:ascii="Arial" w:hAnsi="Arial" w:cs="Arial"/>
            <w:color w:val="FC5531"/>
          </w:rPr>
          <w:t>EDA</w:t>
        </w:r>
      </w:hyperlink>
      <w:r>
        <w:rPr>
          <w:rFonts w:ascii="Arial" w:hAnsi="Arial" w:cs="Arial"/>
          <w:color w:val="4D4D4D"/>
          <w:shd w:val="clear" w:color="auto" w:fill="FFFFFF"/>
        </w:rPr>
        <w:t>全称是（</w:t>
      </w:r>
      <w:r>
        <w:rPr>
          <w:rFonts w:ascii="Arial" w:hAnsi="Arial" w:cs="Arial"/>
          <w:color w:val="4D4D4D"/>
          <w:shd w:val="clear" w:color="auto" w:fill="FFFFFF"/>
        </w:rPr>
        <w:t>Electronic Design Automation</w:t>
      </w:r>
      <w:r>
        <w:rPr>
          <w:rFonts w:ascii="Arial" w:hAnsi="Arial" w:cs="Arial"/>
          <w:color w:val="4D4D4D"/>
          <w:shd w:val="clear" w:color="auto" w:fill="FFFFFF"/>
        </w:rPr>
        <w:t>）</w:t>
      </w:r>
    </w:p>
    <w:p w:rsidR="00C84247" w:rsidRDefault="00C84247" w:rsidP="00E96991">
      <w:pPr>
        <w:rPr>
          <w:rFonts w:ascii="Arial" w:hAnsi="Arial" w:cs="Arial" w:hint="eastAsia"/>
          <w:color w:val="4D4D4D"/>
          <w:shd w:val="clear" w:color="auto" w:fill="FFFFFF"/>
        </w:rPr>
      </w:pPr>
      <w:r>
        <w:rPr>
          <w:noProof/>
        </w:rPr>
        <w:drawing>
          <wp:inline distT="0" distB="0" distL="0" distR="0">
            <wp:extent cx="5274310" cy="1676086"/>
            <wp:effectExtent l="0" t="0" r="2540" b="635"/>
            <wp:docPr id="66" name="图片 66" descr="https://i-blog.csdnimg.cn/blog_migrate/30922dab1e1de183f8758aae03afe3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i-blog.csdnimg.cn/blog_migrate/30922dab1e1de183f8758aae03afe38d.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1676086"/>
                    </a:xfrm>
                    <a:prstGeom prst="rect">
                      <a:avLst/>
                    </a:prstGeom>
                    <a:noFill/>
                    <a:ln>
                      <a:noFill/>
                    </a:ln>
                  </pic:spPr>
                </pic:pic>
              </a:graphicData>
            </a:graphic>
          </wp:inline>
        </w:drawing>
      </w:r>
    </w:p>
    <w:p w:rsidR="00C84247" w:rsidRDefault="00C84247" w:rsidP="00E96991">
      <w:pPr>
        <w:rPr>
          <w:rFonts w:ascii="Arial" w:hAnsi="Arial" w:cs="Arial" w:hint="eastAsia"/>
          <w:color w:val="4D4D4D"/>
          <w:shd w:val="clear" w:color="auto" w:fill="FFFFFF"/>
        </w:rPr>
      </w:pPr>
      <w:r>
        <w:rPr>
          <w:noProof/>
        </w:rPr>
        <w:drawing>
          <wp:inline distT="0" distB="0" distL="0" distR="0">
            <wp:extent cx="5274310" cy="1368767"/>
            <wp:effectExtent l="0" t="0" r="2540" b="3175"/>
            <wp:docPr id="67" name="图片 67" descr="https://i-blog.csdnimg.cn/blog_migrate/6a03abad3be8e27536d57580b5aded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i-blog.csdnimg.cn/blog_migrate/6a03abad3be8e27536d57580b5aded36.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1368767"/>
                    </a:xfrm>
                    <a:prstGeom prst="rect">
                      <a:avLst/>
                    </a:prstGeom>
                    <a:noFill/>
                    <a:ln>
                      <a:noFill/>
                    </a:ln>
                  </pic:spPr>
                </pic:pic>
              </a:graphicData>
            </a:graphic>
          </wp:inline>
        </w:drawing>
      </w:r>
    </w:p>
    <w:p w:rsidR="00C84247" w:rsidRDefault="00C84247" w:rsidP="00C84247">
      <w:pPr>
        <w:pStyle w:val="2"/>
        <w:shd w:val="clear" w:color="auto" w:fill="FFFFFF"/>
        <w:spacing w:before="360" w:beforeAutospacing="0" w:after="120" w:afterAutospacing="0" w:line="480" w:lineRule="atLeast"/>
        <w:rPr>
          <w:rFonts w:ascii="微软雅黑" w:eastAsia="微软雅黑" w:hAnsi="微软雅黑"/>
          <w:color w:val="4F4F4F"/>
          <w:sz w:val="33"/>
          <w:szCs w:val="33"/>
        </w:rPr>
      </w:pPr>
      <w:r>
        <w:rPr>
          <w:rFonts w:ascii="微软雅黑" w:eastAsia="微软雅黑" w:hAnsi="微软雅黑" w:hint="eastAsia"/>
          <w:color w:val="4F4F4F"/>
          <w:sz w:val="33"/>
          <w:szCs w:val="33"/>
        </w:rPr>
        <w:t>二、</w:t>
      </w:r>
      <w:proofErr w:type="gramStart"/>
      <w:r>
        <w:rPr>
          <w:rFonts w:ascii="微软雅黑" w:eastAsia="微软雅黑" w:hAnsi="微软雅黑" w:hint="eastAsia"/>
          <w:color w:val="4F4F4F"/>
          <w:sz w:val="33"/>
          <w:szCs w:val="33"/>
        </w:rPr>
        <w:t>数电知识</w:t>
      </w:r>
      <w:proofErr w:type="gramEnd"/>
      <w:r>
        <w:rPr>
          <w:rFonts w:ascii="微软雅黑" w:eastAsia="微软雅黑" w:hAnsi="微软雅黑" w:hint="eastAsia"/>
          <w:color w:val="4F4F4F"/>
          <w:sz w:val="33"/>
          <w:szCs w:val="33"/>
        </w:rPr>
        <w:t>点和题目分析</w:t>
      </w:r>
    </w:p>
    <w:p w:rsidR="00C84247" w:rsidRDefault="00C84247" w:rsidP="00C84247">
      <w:pPr>
        <w:pStyle w:val="3"/>
        <w:shd w:val="clear" w:color="auto" w:fill="FFFFFF"/>
        <w:spacing w:before="0" w:after="0" w:line="450" w:lineRule="atLeast"/>
        <w:rPr>
          <w:rFonts w:ascii="微软雅黑" w:eastAsia="微软雅黑" w:hAnsi="微软雅黑" w:hint="eastAsia"/>
          <w:color w:val="4F4F4F"/>
          <w:sz w:val="30"/>
          <w:szCs w:val="30"/>
        </w:rPr>
      </w:pPr>
      <w:bookmarkStart w:id="2" w:name="t12"/>
      <w:bookmarkEnd w:id="2"/>
      <w:r>
        <w:rPr>
          <w:rFonts w:ascii="微软雅黑" w:eastAsia="微软雅黑" w:hAnsi="微软雅黑" w:hint="eastAsia"/>
          <w:color w:val="4F4F4F"/>
          <w:sz w:val="30"/>
          <w:szCs w:val="30"/>
        </w:rPr>
        <w:t>1.门电路</w:t>
      </w:r>
    </w:p>
    <w:p w:rsidR="00C84247" w:rsidRDefault="00C84247" w:rsidP="00C84247">
      <w:pPr>
        <w:pStyle w:val="a3"/>
        <w:shd w:val="clear" w:color="auto" w:fill="FFFFFF"/>
        <w:spacing w:before="0" w:beforeAutospacing="0" w:after="0" w:afterAutospacing="0"/>
        <w:rPr>
          <w:rFonts w:ascii="Arial" w:hAnsi="Arial" w:cs="Arial" w:hint="eastAsia"/>
          <w:color w:val="4D4D4D"/>
        </w:rPr>
      </w:pPr>
      <w:r>
        <w:rPr>
          <w:rFonts w:ascii="Arial" w:hAnsi="Arial" w:cs="Arial"/>
          <w:color w:val="4D4D4D"/>
        </w:rPr>
        <w:t>关于门电路基础知识可看：</w:t>
      </w:r>
      <w:hyperlink r:id="rId74" w:tooltip="门电路知识点总结-CSDN博客" w:history="1">
        <w:r>
          <w:rPr>
            <w:rStyle w:val="a4"/>
            <w:rFonts w:ascii="Arial" w:hAnsi="Arial" w:cs="Arial"/>
            <w:color w:val="4EA1DB"/>
            <w:u w:val="none"/>
          </w:rPr>
          <w:t>门电路知识点总结</w:t>
        </w:r>
        <w:r>
          <w:rPr>
            <w:rStyle w:val="a4"/>
            <w:rFonts w:ascii="Arial" w:hAnsi="Arial" w:cs="Arial"/>
            <w:color w:val="4EA1DB"/>
            <w:u w:val="none"/>
          </w:rPr>
          <w:t>-CSDN</w:t>
        </w:r>
        <w:proofErr w:type="gramStart"/>
        <w:r>
          <w:rPr>
            <w:rStyle w:val="a4"/>
            <w:rFonts w:ascii="Arial" w:hAnsi="Arial" w:cs="Arial"/>
            <w:color w:val="4EA1DB"/>
            <w:u w:val="none"/>
          </w:rPr>
          <w:t>博客</w:t>
        </w:r>
        <w:proofErr w:type="gramEnd"/>
      </w:hyperlink>
    </w:p>
    <w:p w:rsidR="00C84247" w:rsidRPr="00C84247" w:rsidRDefault="00C84247" w:rsidP="00E96991">
      <w:pPr>
        <w:rPr>
          <w:rFonts w:ascii="Arial" w:hAnsi="Arial" w:cs="Arial" w:hint="eastAsia"/>
          <w:color w:val="4D4D4D"/>
          <w:shd w:val="clear" w:color="auto" w:fill="FFFFFF"/>
        </w:rPr>
      </w:pPr>
      <w:r>
        <w:rPr>
          <w:noProof/>
        </w:rPr>
        <w:lastRenderedPageBreak/>
        <w:drawing>
          <wp:inline distT="0" distB="0" distL="0" distR="0">
            <wp:extent cx="5274310" cy="6242397"/>
            <wp:effectExtent l="0" t="0" r="2540" b="6350"/>
            <wp:docPr id="68" name="图片 68" descr="https://i-blog.csdnimg.cn/blog_migrate/a328610a60b38de4b61cf99b0391f6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i-blog.csdnimg.cn/blog_migrate/a328610a60b38de4b61cf99b0391f6f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6242397"/>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2280161"/>
            <wp:effectExtent l="0" t="0" r="2540" b="6350"/>
            <wp:docPr id="69" name="图片 69" descr="https://i-blog.csdnimg.cn/blog_migrate/1c85bedbec99c90dc810e6d842fd5f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i-blog.csdnimg.cn/blog_migrate/1c85bedbec99c90dc810e6d842fd5fd7.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4310" cy="2280161"/>
                    </a:xfrm>
                    <a:prstGeom prst="rect">
                      <a:avLst/>
                    </a:prstGeom>
                    <a:noFill/>
                    <a:ln>
                      <a:noFill/>
                    </a:ln>
                  </pic:spPr>
                </pic:pic>
              </a:graphicData>
            </a:graphic>
          </wp:inline>
        </w:drawing>
      </w:r>
    </w:p>
    <w:p w:rsidR="00C84247" w:rsidRDefault="00C84247" w:rsidP="00E96991">
      <w:pPr>
        <w:rPr>
          <w:rFonts w:hint="eastAsia"/>
        </w:rPr>
      </w:pPr>
      <w:r>
        <w:rPr>
          <w:noProof/>
        </w:rPr>
        <w:lastRenderedPageBreak/>
        <w:drawing>
          <wp:inline distT="0" distB="0" distL="0" distR="0">
            <wp:extent cx="5274310" cy="1882376"/>
            <wp:effectExtent l="0" t="0" r="2540" b="3810"/>
            <wp:docPr id="70" name="图片 70" descr="https://i-blog.csdnimg.cn/blog_migrate/abb3d87b8805fd0531bc46ddfd6ff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i-blog.csdnimg.cn/blog_migrate/abb3d87b8805fd0531bc46ddfd6ff24a.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310" cy="1882376"/>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2195572"/>
            <wp:effectExtent l="0" t="0" r="2540" b="0"/>
            <wp:docPr id="71" name="图片 71" descr="https://i-blog.csdnimg.cn/blog_migrate/e0eb38e1c7c7a61a76aa4f56d802c2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i-blog.csdnimg.cn/blog_migrate/e0eb38e1c7c7a61a76aa4f56d802c22e.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2195572"/>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3471588"/>
            <wp:effectExtent l="0" t="0" r="2540" b="0"/>
            <wp:docPr id="72" name="图片 72" descr="https://i-blog.csdnimg.cn/blog_migrate/a36cd21fc6caa1e180e465ef7a771a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i-blog.csdnimg.cn/blog_migrate/a36cd21fc6caa1e180e465ef7a771acd.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4310" cy="3471588"/>
                    </a:xfrm>
                    <a:prstGeom prst="rect">
                      <a:avLst/>
                    </a:prstGeom>
                    <a:noFill/>
                    <a:ln>
                      <a:noFill/>
                    </a:ln>
                  </pic:spPr>
                </pic:pic>
              </a:graphicData>
            </a:graphic>
          </wp:inline>
        </w:drawing>
      </w:r>
    </w:p>
    <w:p w:rsidR="00C84247" w:rsidRDefault="00C84247" w:rsidP="00E96991">
      <w:pPr>
        <w:rPr>
          <w:rFonts w:ascii="Arial" w:hAnsi="Arial" w:cs="Arial" w:hint="eastAsia"/>
          <w:color w:val="4D4D4D"/>
          <w:shd w:val="clear" w:color="auto" w:fill="FFFFFF"/>
        </w:rPr>
      </w:pPr>
      <w:r>
        <w:rPr>
          <w:rFonts w:ascii="Arial" w:hAnsi="Arial" w:cs="Arial"/>
          <w:color w:val="4D4D4D"/>
          <w:shd w:val="clear" w:color="auto" w:fill="FFFFFF"/>
        </w:rPr>
        <w:t>反馈量若取自输出电压，则称电压反馈；若取自输出电流，则称电流反馈。</w:t>
      </w:r>
      <w:r>
        <w:rPr>
          <w:rFonts w:ascii="Arial" w:hAnsi="Arial" w:cs="Arial"/>
          <w:color w:val="4D4D4D"/>
          <w:shd w:val="clear" w:color="auto" w:fill="FFFFFF"/>
        </w:rPr>
        <w:t xml:space="preserve"> </w:t>
      </w:r>
      <w:r>
        <w:rPr>
          <w:rFonts w:ascii="Arial" w:hAnsi="Arial" w:cs="Arial"/>
          <w:color w:val="4D4D4D"/>
          <w:shd w:val="clear" w:color="auto" w:fill="FFFFFF"/>
        </w:rPr>
        <w:t>反馈量与输入量若以电压方式相叠加，则称为串联反馈；若以电流方式相叠加，则称并联反馈。</w:t>
      </w:r>
      <w:r>
        <w:rPr>
          <w:rFonts w:ascii="Arial" w:hAnsi="Arial" w:cs="Arial"/>
          <w:color w:val="4D4D4D"/>
          <w:shd w:val="clear" w:color="auto" w:fill="FFFFFF"/>
        </w:rPr>
        <w:t xml:space="preserve"> </w:t>
      </w:r>
      <w:r>
        <w:rPr>
          <w:rFonts w:ascii="Arial" w:hAnsi="Arial" w:cs="Arial"/>
          <w:color w:val="4D4D4D"/>
          <w:shd w:val="clear" w:color="auto" w:fill="FFFFFF"/>
        </w:rPr>
        <w:t>因此，交流负反馈有四种组态即</w:t>
      </w:r>
      <w:r>
        <w:rPr>
          <w:rStyle w:val="a6"/>
          <w:rFonts w:ascii="Arial" w:hAnsi="Arial" w:cs="Arial"/>
          <w:color w:val="4D4D4D"/>
          <w:shd w:val="clear" w:color="auto" w:fill="FFFFFF"/>
        </w:rPr>
        <w:t>电压串联，电压并联，电流串联和电流并联</w:t>
      </w:r>
      <w:r>
        <w:rPr>
          <w:rFonts w:ascii="Arial" w:hAnsi="Arial" w:cs="Arial"/>
          <w:color w:val="4D4D4D"/>
          <w:shd w:val="clear" w:color="auto" w:fill="FFFFFF"/>
        </w:rPr>
        <w:t>。</w:t>
      </w:r>
    </w:p>
    <w:p w:rsidR="00C84247" w:rsidRDefault="00C84247" w:rsidP="00E96991">
      <w:pPr>
        <w:rPr>
          <w:rFonts w:hint="eastAsia"/>
        </w:rPr>
      </w:pPr>
      <w:r>
        <w:rPr>
          <w:noProof/>
        </w:rPr>
        <w:lastRenderedPageBreak/>
        <w:drawing>
          <wp:inline distT="0" distB="0" distL="0" distR="0">
            <wp:extent cx="5274310" cy="586034"/>
            <wp:effectExtent l="0" t="0" r="2540" b="5080"/>
            <wp:docPr id="73" name="图片 73" descr="https://i-blog.csdnimg.cn/blog_migrate/1bb9cb17a4b1bca5cab3024e5d215d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i-blog.csdnimg.cn/blog_migrate/1bb9cb17a4b1bca5cab3024e5d215d88.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4310" cy="586034"/>
                    </a:xfrm>
                    <a:prstGeom prst="rect">
                      <a:avLst/>
                    </a:prstGeom>
                    <a:noFill/>
                    <a:ln>
                      <a:noFill/>
                    </a:ln>
                  </pic:spPr>
                </pic:pic>
              </a:graphicData>
            </a:graphic>
          </wp:inline>
        </w:drawing>
      </w:r>
    </w:p>
    <w:p w:rsidR="00C84247" w:rsidRDefault="00C84247" w:rsidP="00C84247">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2.逻辑代数</w:t>
      </w:r>
    </w:p>
    <w:p w:rsidR="00C84247" w:rsidRDefault="00C84247" w:rsidP="00C84247">
      <w:pPr>
        <w:pStyle w:val="a3"/>
        <w:shd w:val="clear" w:color="auto" w:fill="FFFFFF"/>
        <w:spacing w:before="0" w:beforeAutospacing="0" w:after="0" w:afterAutospacing="0"/>
        <w:rPr>
          <w:rFonts w:ascii="Arial" w:hAnsi="Arial" w:cs="Arial" w:hint="eastAsia"/>
          <w:color w:val="4D4D4D"/>
        </w:rPr>
      </w:pPr>
      <w:r>
        <w:rPr>
          <w:rFonts w:ascii="Arial" w:hAnsi="Arial" w:cs="Arial"/>
          <w:color w:val="4D4D4D"/>
        </w:rPr>
        <w:t>关于逻辑代数基础知识可看：</w:t>
      </w:r>
      <w:hyperlink r:id="rId81" w:tooltip="数字电路基础（Digital Circuit Basis ）-CSDN博客" w:history="1">
        <w:r>
          <w:rPr>
            <w:rStyle w:val="a4"/>
            <w:rFonts w:ascii="Arial" w:hAnsi="Arial" w:cs="Arial"/>
            <w:color w:val="4EA1DB"/>
          </w:rPr>
          <w:t>数字电路基础（</w:t>
        </w:r>
        <w:r>
          <w:rPr>
            <w:rStyle w:val="a4"/>
            <w:rFonts w:ascii="Arial" w:hAnsi="Arial" w:cs="Arial"/>
            <w:color w:val="4EA1DB"/>
          </w:rPr>
          <w:t xml:space="preserve">Digital Circuit Basis </w:t>
        </w:r>
        <w:r>
          <w:rPr>
            <w:rStyle w:val="a4"/>
            <w:rFonts w:ascii="Arial" w:hAnsi="Arial" w:cs="Arial"/>
            <w:color w:val="4EA1DB"/>
          </w:rPr>
          <w:t>）</w:t>
        </w:r>
        <w:r>
          <w:rPr>
            <w:rStyle w:val="a4"/>
            <w:rFonts w:ascii="Arial" w:hAnsi="Arial" w:cs="Arial"/>
            <w:color w:val="4EA1DB"/>
          </w:rPr>
          <w:t>-CSDN</w:t>
        </w:r>
        <w:proofErr w:type="gramStart"/>
        <w:r>
          <w:rPr>
            <w:rStyle w:val="a4"/>
            <w:rFonts w:ascii="Arial" w:hAnsi="Arial" w:cs="Arial"/>
            <w:color w:val="4EA1DB"/>
          </w:rPr>
          <w:t>博客</w:t>
        </w:r>
        <w:proofErr w:type="gramEnd"/>
      </w:hyperlink>
    </w:p>
    <w:p w:rsidR="00C84247" w:rsidRDefault="00C84247" w:rsidP="00E96991">
      <w:pPr>
        <w:rPr>
          <w:rFonts w:hint="eastAsia"/>
        </w:rPr>
      </w:pPr>
      <w:r>
        <w:rPr>
          <w:noProof/>
        </w:rPr>
        <w:drawing>
          <wp:inline distT="0" distB="0" distL="0" distR="0">
            <wp:extent cx="5274310" cy="836704"/>
            <wp:effectExtent l="0" t="0" r="2540" b="1905"/>
            <wp:docPr id="74" name="图片 74" descr="https://i-blog.csdnimg.cn/blog_migrate/3a6d44f8cf46cea29ae059e0920e0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i-blog.csdnimg.cn/blog_migrate/3a6d44f8cf46cea29ae059e0920e0e38.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4310" cy="836704"/>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425663"/>
            <wp:effectExtent l="0" t="0" r="2540" b="0"/>
            <wp:docPr id="75" name="图片 75" descr="https://i-blog.csdnimg.cn/blog_migrate/5a98f8c68f4ec102af4a5875b764e2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i-blog.csdnimg.cn/blog_migrate/5a98f8c68f4ec102af4a5875b764e28e.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425663"/>
                    </a:xfrm>
                    <a:prstGeom prst="rect">
                      <a:avLst/>
                    </a:prstGeom>
                    <a:noFill/>
                    <a:ln>
                      <a:noFill/>
                    </a:ln>
                  </pic:spPr>
                </pic:pic>
              </a:graphicData>
            </a:graphic>
          </wp:inline>
        </w:drawing>
      </w:r>
    </w:p>
    <w:p w:rsidR="00C84247" w:rsidRDefault="00C84247" w:rsidP="00C84247">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3.组合逻辑电路</w:t>
      </w:r>
    </w:p>
    <w:p w:rsidR="00C84247" w:rsidRDefault="00C84247" w:rsidP="00C84247">
      <w:pPr>
        <w:pStyle w:val="a3"/>
        <w:shd w:val="clear" w:color="auto" w:fill="FFFFFF"/>
        <w:spacing w:before="0" w:beforeAutospacing="0" w:after="0" w:afterAutospacing="0"/>
        <w:rPr>
          <w:rFonts w:ascii="Arial" w:hAnsi="Arial" w:cs="Arial" w:hint="eastAsia"/>
          <w:color w:val="4D4D4D"/>
        </w:rPr>
      </w:pPr>
      <w:r>
        <w:rPr>
          <w:rFonts w:ascii="Arial" w:hAnsi="Arial" w:cs="Arial"/>
          <w:color w:val="4D4D4D"/>
        </w:rPr>
        <w:t>关于组合逻辑电路基础知识可看：</w:t>
      </w:r>
      <w:hyperlink r:id="rId84" w:tooltip="组合逻辑电路( Combinational Logic Circuit)知识点总结-CSDN博客" w:history="1">
        <w:r>
          <w:rPr>
            <w:rStyle w:val="a4"/>
            <w:rFonts w:ascii="Arial" w:hAnsi="Arial" w:cs="Arial"/>
            <w:color w:val="CA0C16"/>
          </w:rPr>
          <w:t>组合逻辑电路</w:t>
        </w:r>
        <w:r>
          <w:rPr>
            <w:rStyle w:val="a4"/>
            <w:rFonts w:ascii="Arial" w:hAnsi="Arial" w:cs="Arial"/>
            <w:color w:val="CA0C16"/>
          </w:rPr>
          <w:t>( Combinational Logic Circuit)</w:t>
        </w:r>
        <w:r>
          <w:rPr>
            <w:rStyle w:val="a4"/>
            <w:rFonts w:ascii="Arial" w:hAnsi="Arial" w:cs="Arial"/>
            <w:color w:val="CA0C16"/>
          </w:rPr>
          <w:t>知识点总结</w:t>
        </w:r>
        <w:r>
          <w:rPr>
            <w:rStyle w:val="a4"/>
            <w:rFonts w:ascii="Arial" w:hAnsi="Arial" w:cs="Arial"/>
            <w:color w:val="CA0C16"/>
          </w:rPr>
          <w:t>-CSDN</w:t>
        </w:r>
        <w:proofErr w:type="gramStart"/>
        <w:r>
          <w:rPr>
            <w:rStyle w:val="a4"/>
            <w:rFonts w:ascii="Arial" w:hAnsi="Arial" w:cs="Arial"/>
            <w:color w:val="CA0C16"/>
          </w:rPr>
          <w:t>博客</w:t>
        </w:r>
        <w:proofErr w:type="gramEnd"/>
      </w:hyperlink>
    </w:p>
    <w:p w:rsidR="00C84247" w:rsidRDefault="00C84247" w:rsidP="00E96991">
      <w:pPr>
        <w:rPr>
          <w:rFonts w:hint="eastAsia"/>
        </w:rPr>
      </w:pPr>
      <w:r>
        <w:rPr>
          <w:noProof/>
        </w:rPr>
        <w:drawing>
          <wp:inline distT="0" distB="0" distL="0" distR="0">
            <wp:extent cx="5274310" cy="2873681"/>
            <wp:effectExtent l="0" t="0" r="2540" b="3175"/>
            <wp:docPr id="76" name="图片 76" descr="https://i-blog.csdnimg.cn/blog_migrate/4f46ebc74aca977c3c83b9c5187ac7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i-blog.csdnimg.cn/blog_migrate/4f46ebc74aca977c3c83b9c5187ac7b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4310" cy="2873681"/>
                    </a:xfrm>
                    <a:prstGeom prst="rect">
                      <a:avLst/>
                    </a:prstGeom>
                    <a:noFill/>
                    <a:ln>
                      <a:noFill/>
                    </a:ln>
                  </pic:spPr>
                </pic:pic>
              </a:graphicData>
            </a:graphic>
          </wp:inline>
        </w:drawing>
      </w:r>
    </w:p>
    <w:p w:rsidR="00C84247" w:rsidRDefault="00C84247" w:rsidP="00E96991">
      <w:pPr>
        <w:rPr>
          <w:rFonts w:hint="eastAsia"/>
        </w:rPr>
      </w:pPr>
      <w:r>
        <w:rPr>
          <w:noProof/>
        </w:rPr>
        <w:lastRenderedPageBreak/>
        <w:drawing>
          <wp:inline distT="0" distB="0" distL="0" distR="0">
            <wp:extent cx="5274310" cy="3224980"/>
            <wp:effectExtent l="0" t="0" r="2540" b="0"/>
            <wp:docPr id="77" name="图片 77" descr="https://i-blog.csdnimg.cn/blog_migrate/b15e03ec17ad184238d73c69f9a26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i-blog.csdnimg.cn/blog_migrate/b15e03ec17ad184238d73c69f9a2620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4310" cy="3224980"/>
                    </a:xfrm>
                    <a:prstGeom prst="rect">
                      <a:avLst/>
                    </a:prstGeom>
                    <a:noFill/>
                    <a:ln>
                      <a:noFill/>
                    </a:ln>
                  </pic:spPr>
                </pic:pic>
              </a:graphicData>
            </a:graphic>
          </wp:inline>
        </w:drawing>
      </w:r>
    </w:p>
    <w:p w:rsidR="00C84247" w:rsidRDefault="00C84247" w:rsidP="00E96991">
      <w:pPr>
        <w:rPr>
          <w:rFonts w:hint="eastAsia"/>
        </w:rPr>
      </w:pPr>
      <w:r>
        <w:rPr>
          <w:noProof/>
        </w:rPr>
        <w:drawing>
          <wp:inline distT="0" distB="0" distL="0" distR="0">
            <wp:extent cx="5274310" cy="1589787"/>
            <wp:effectExtent l="0" t="0" r="2540" b="0"/>
            <wp:docPr id="78" name="图片 78" descr="https://i-blog.csdnimg.cn/blog_migrate/63c8557fa3d501d6d9ae226f39e1d6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i-blog.csdnimg.cn/blog_migrate/63c8557fa3d501d6d9ae226f39e1d63f.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1589787"/>
                    </a:xfrm>
                    <a:prstGeom prst="rect">
                      <a:avLst/>
                    </a:prstGeom>
                    <a:noFill/>
                    <a:ln>
                      <a:noFill/>
                    </a:ln>
                  </pic:spPr>
                </pic:pic>
              </a:graphicData>
            </a:graphic>
          </wp:inline>
        </w:drawing>
      </w:r>
    </w:p>
    <w:p w:rsidR="00C84247" w:rsidRDefault="00B92388" w:rsidP="00E96991">
      <w:pPr>
        <w:rPr>
          <w:rFonts w:hint="eastAsia"/>
        </w:rPr>
      </w:pPr>
      <w:r>
        <w:rPr>
          <w:noProof/>
        </w:rPr>
        <w:lastRenderedPageBreak/>
        <w:drawing>
          <wp:inline distT="0" distB="0" distL="0" distR="0">
            <wp:extent cx="5274310" cy="4391867"/>
            <wp:effectExtent l="0" t="0" r="2540" b="8890"/>
            <wp:docPr id="79" name="图片 79" descr="https://i-blog.csdnimg.cn/blog_migrate/632615c3b71f62bf7f2e2c66222329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i-blog.csdnimg.cn/blog_migrate/632615c3b71f62bf7f2e2c662223297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4310" cy="4391867"/>
                    </a:xfrm>
                    <a:prstGeom prst="rect">
                      <a:avLst/>
                    </a:prstGeom>
                    <a:noFill/>
                    <a:ln>
                      <a:noFill/>
                    </a:ln>
                  </pic:spPr>
                </pic:pic>
              </a:graphicData>
            </a:graphic>
          </wp:inline>
        </w:drawing>
      </w:r>
    </w:p>
    <w:p w:rsidR="00B92388" w:rsidRDefault="00B92388" w:rsidP="00B92388">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4.触发器</w:t>
      </w:r>
    </w:p>
    <w:p w:rsidR="00C84247" w:rsidRDefault="00B92388" w:rsidP="00E96991">
      <w:pPr>
        <w:rPr>
          <w:rFonts w:hint="eastAsia"/>
        </w:rPr>
      </w:pPr>
      <w:r>
        <w:rPr>
          <w:noProof/>
        </w:rPr>
        <w:drawing>
          <wp:inline distT="0" distB="0" distL="0" distR="0">
            <wp:extent cx="5274310" cy="1521740"/>
            <wp:effectExtent l="0" t="0" r="2540" b="2540"/>
            <wp:docPr id="80" name="图片 80" descr="https://i-blog.csdnimg.cn/blog_migrate/8df90ea636820e8b6e96daee9880b1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i-blog.csdnimg.cn/blog_migrate/8df90ea636820e8b6e96daee9880b1df.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1521740"/>
                    </a:xfrm>
                    <a:prstGeom prst="rect">
                      <a:avLst/>
                    </a:prstGeom>
                    <a:noFill/>
                    <a:ln>
                      <a:noFill/>
                    </a:ln>
                  </pic:spPr>
                </pic:pic>
              </a:graphicData>
            </a:graphic>
          </wp:inline>
        </w:drawing>
      </w:r>
    </w:p>
    <w:p w:rsidR="00B92388" w:rsidRDefault="00B92388" w:rsidP="00B92388">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5.时序逻辑电路</w:t>
      </w:r>
    </w:p>
    <w:p w:rsidR="00C84247" w:rsidRDefault="00B92388" w:rsidP="00E96991">
      <w:pPr>
        <w:rPr>
          <w:rFonts w:hint="eastAsia"/>
        </w:rPr>
      </w:pPr>
      <w:r>
        <w:rPr>
          <w:noProof/>
        </w:rPr>
        <w:drawing>
          <wp:inline distT="0" distB="0" distL="0" distR="0">
            <wp:extent cx="5274310" cy="881242"/>
            <wp:effectExtent l="0" t="0" r="2540" b="0"/>
            <wp:docPr id="81" name="图片 81" descr="https://i-blog.csdnimg.cn/blog_migrate/274b2d9633dc79916e22d18c5d280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i-blog.csdnimg.cn/blog_migrate/274b2d9633dc79916e22d18c5d28098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4310" cy="881242"/>
                    </a:xfrm>
                    <a:prstGeom prst="rect">
                      <a:avLst/>
                    </a:prstGeom>
                    <a:noFill/>
                    <a:ln>
                      <a:noFill/>
                    </a:ln>
                  </pic:spPr>
                </pic:pic>
              </a:graphicData>
            </a:graphic>
          </wp:inline>
        </w:drawing>
      </w:r>
    </w:p>
    <w:p w:rsidR="00C84247" w:rsidRDefault="00B92388" w:rsidP="00E96991">
      <w:pPr>
        <w:rPr>
          <w:rFonts w:hint="eastAsia"/>
        </w:rPr>
      </w:pPr>
      <w:r>
        <w:rPr>
          <w:noProof/>
        </w:rPr>
        <w:lastRenderedPageBreak/>
        <w:drawing>
          <wp:inline distT="0" distB="0" distL="0" distR="0">
            <wp:extent cx="5274310" cy="2850801"/>
            <wp:effectExtent l="0" t="0" r="2540" b="6985"/>
            <wp:docPr id="82" name="图片 82" descr="https://i-blog.csdnimg.cn/blog_migrate/12957a4da9732cb4cf5d24fcbf9b0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i-blog.csdnimg.cn/blog_migrate/12957a4da9732cb4cf5d24fcbf9b0270.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4310" cy="2850801"/>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3656430"/>
            <wp:effectExtent l="0" t="0" r="2540" b="1270"/>
            <wp:docPr id="83" name="图片 83" descr="https://i-blog.csdnimg.cn/blog_migrate/3b5ddb6fd6a8288066e0412cb7c2ac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blog.csdnimg.cn/blog_migrate/3b5ddb6fd6a8288066e0412cb7c2ac40.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3656430"/>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1216698"/>
            <wp:effectExtent l="0" t="0" r="2540" b="2540"/>
            <wp:docPr id="84" name="图片 84" descr="https://i-blog.csdnimg.cn/blog_migrate/a4c89d06a4e848c54122aa6f20738a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i-blog.csdnimg.cn/blog_migrate/a4c89d06a4e848c54122aa6f20738aae.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4310" cy="1216698"/>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3707480"/>
            <wp:effectExtent l="0" t="0" r="2540" b="7620"/>
            <wp:docPr id="85" name="图片 85" descr="https://i-blog.csdnimg.cn/blog_migrate/027cca8f904bee851a7c0acd73c677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i-blog.csdnimg.cn/blog_migrate/027cca8f904bee851a7c0acd73c677ee.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4310" cy="3707480"/>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2353833"/>
            <wp:effectExtent l="0" t="0" r="2540" b="8890"/>
            <wp:docPr id="86" name="图片 86" descr="https://i-blog.csdnimg.cn/blog_migrate/fa1c323bcaed5e68a489a5b28a4417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i-blog.csdnimg.cn/blog_migrate/fa1c323bcaed5e68a489a5b28a44177a.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2353833"/>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2985998"/>
            <wp:effectExtent l="0" t="0" r="2540" b="5080"/>
            <wp:docPr id="87" name="图片 87" descr="https://i-blog.csdnimg.cn/blog_migrate/7b84f3f5bbbb98418922948409bc6a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i-blog.csdnimg.cn/blog_migrate/7b84f3f5bbbb98418922948409bc6adb.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2985998"/>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920225"/>
            <wp:effectExtent l="0" t="0" r="2540" b="0"/>
            <wp:docPr id="88" name="图片 88" descr="https://i-blog.csdnimg.cn/blog_migrate/3948d21370466e7a30b0f291ca404a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i-blog.csdnimg.cn/blog_migrate/3948d21370466e7a30b0f291ca404a56.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4310" cy="920225"/>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4899390"/>
            <wp:effectExtent l="0" t="0" r="2540" b="0"/>
            <wp:docPr id="89" name="图片 89" descr="https://i-blog.csdnimg.cn/blog_migrate/7fc51250abd088add77a86c09f34a5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i-blog.csdnimg.cn/blog_migrate/7fc51250abd088add77a86c09f34a5fe.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4310" cy="4899390"/>
                    </a:xfrm>
                    <a:prstGeom prst="rect">
                      <a:avLst/>
                    </a:prstGeom>
                    <a:noFill/>
                    <a:ln>
                      <a:noFill/>
                    </a:ln>
                  </pic:spPr>
                </pic:pic>
              </a:graphicData>
            </a:graphic>
          </wp:inline>
        </w:drawing>
      </w:r>
    </w:p>
    <w:p w:rsidR="00B92388" w:rsidRDefault="00B92388" w:rsidP="00B92388">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6.其他</w:t>
      </w:r>
    </w:p>
    <w:p w:rsidR="00B92388" w:rsidRDefault="00B92388" w:rsidP="00E96991">
      <w:pPr>
        <w:rPr>
          <w:rFonts w:hint="eastAsia"/>
        </w:rPr>
      </w:pPr>
      <w:r>
        <w:rPr>
          <w:noProof/>
        </w:rPr>
        <w:drawing>
          <wp:inline distT="0" distB="0" distL="0" distR="0">
            <wp:extent cx="5274310" cy="1385498"/>
            <wp:effectExtent l="0" t="0" r="2540" b="5715"/>
            <wp:docPr id="90" name="图片 90" descr="https://i-blog.csdnimg.cn/blog_migrate/6ee576e4b69b4248d687c1e1b28896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i-blog.csdnimg.cn/blog_migrate/6ee576e4b69b4248d687c1e1b28896e1.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4310" cy="1385498"/>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871236"/>
            <wp:effectExtent l="0" t="0" r="2540" b="5080"/>
            <wp:docPr id="91" name="图片 91" descr="https://i-blog.csdnimg.cn/blog_migrate/bc9765fd1e333dc7c2cb320ec876e0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i-blog.csdnimg.cn/blog_migrate/bc9765fd1e333dc7c2cb320ec876e01d.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4310" cy="871236"/>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1133072"/>
            <wp:effectExtent l="0" t="0" r="2540" b="0"/>
            <wp:docPr id="92" name="图片 92" descr="https://i-blog.csdnimg.cn/blog_migrate/9fd353d59e3305130d274a3ebc710b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i-blog.csdnimg.cn/blog_migrate/9fd353d59e3305130d274a3ebc710b95.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4310" cy="1133072"/>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2834675"/>
            <wp:effectExtent l="0" t="0" r="2540" b="3810"/>
            <wp:docPr id="93" name="图片 93" descr="https://i-blog.csdnimg.cn/blog_migrate/cc4de5ce5802a971c4b61bf737a30a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i-blog.csdnimg.cn/blog_migrate/cc4de5ce5802a971c4b61bf737a30a7d.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4310" cy="2834675"/>
                    </a:xfrm>
                    <a:prstGeom prst="rect">
                      <a:avLst/>
                    </a:prstGeom>
                    <a:noFill/>
                    <a:ln>
                      <a:noFill/>
                    </a:ln>
                  </pic:spPr>
                </pic:pic>
              </a:graphicData>
            </a:graphic>
          </wp:inline>
        </w:drawing>
      </w:r>
    </w:p>
    <w:p w:rsidR="00B92388" w:rsidRDefault="00B92388" w:rsidP="00E96991">
      <w:pPr>
        <w:rPr>
          <w:rFonts w:ascii="Arial" w:hAnsi="Arial" w:cs="Arial" w:hint="eastAsia"/>
          <w:color w:val="4D4D4D"/>
          <w:shd w:val="clear" w:color="auto" w:fill="FFFFFF"/>
        </w:rPr>
      </w:pPr>
      <w:r>
        <w:rPr>
          <w:rFonts w:ascii="Arial" w:hAnsi="Arial" w:cs="Arial"/>
          <w:color w:val="4D4D4D"/>
          <w:shd w:val="clear" w:color="auto" w:fill="FFFFFF"/>
        </w:rPr>
        <w:t>一般</w:t>
      </w:r>
      <w:r>
        <w:rPr>
          <w:rFonts w:ascii="Arial" w:hAnsi="Arial" w:cs="Arial"/>
          <w:color w:val="4D4D4D"/>
          <w:shd w:val="clear" w:color="auto" w:fill="FFFFFF"/>
        </w:rPr>
        <w:t>ADC</w:t>
      </w:r>
      <w:r>
        <w:rPr>
          <w:rFonts w:ascii="Arial" w:hAnsi="Arial" w:cs="Arial"/>
          <w:color w:val="4D4D4D"/>
          <w:shd w:val="clear" w:color="auto" w:fill="FFFFFF"/>
        </w:rPr>
        <w:t>和</w:t>
      </w:r>
      <w:r>
        <w:rPr>
          <w:rFonts w:ascii="Arial" w:hAnsi="Arial" w:cs="Arial"/>
          <w:color w:val="4D4D4D"/>
          <w:shd w:val="clear" w:color="auto" w:fill="FFFFFF"/>
        </w:rPr>
        <w:t>DAC</w:t>
      </w:r>
      <w:r>
        <w:rPr>
          <w:rFonts w:ascii="Arial" w:hAnsi="Arial" w:cs="Arial"/>
          <w:color w:val="4D4D4D"/>
          <w:shd w:val="clear" w:color="auto" w:fill="FFFFFF"/>
        </w:rPr>
        <w:t>的转换范围是跟参考电压有关的，跟供电电压关系不大，在这里我们把</w:t>
      </w:r>
      <w:r>
        <w:rPr>
          <w:rFonts w:ascii="Arial" w:hAnsi="Arial" w:cs="Arial"/>
          <w:color w:val="4D4D4D"/>
          <w:shd w:val="clear" w:color="auto" w:fill="FFFFFF"/>
        </w:rPr>
        <w:t>2.4V</w:t>
      </w:r>
      <w:r>
        <w:rPr>
          <w:rFonts w:ascii="Arial" w:hAnsi="Arial" w:cs="Arial"/>
          <w:color w:val="4D4D4D"/>
          <w:shd w:val="clear" w:color="auto" w:fill="FFFFFF"/>
        </w:rPr>
        <w:t>来均匀的量化为八位的二进制</w:t>
      </w:r>
    </w:p>
    <w:p w:rsidR="00B92388" w:rsidRDefault="00B92388" w:rsidP="00E96991">
      <w:pPr>
        <w:rPr>
          <w:rFonts w:hint="eastAsia"/>
        </w:rPr>
      </w:pPr>
      <w:r>
        <w:rPr>
          <w:noProof/>
        </w:rPr>
        <w:drawing>
          <wp:inline distT="0" distB="0" distL="0" distR="0">
            <wp:extent cx="5274310" cy="1457804"/>
            <wp:effectExtent l="0" t="0" r="2540" b="9525"/>
            <wp:docPr id="94" name="图片 94" descr="https://i-blog.csdnimg.cn/blog_migrate/9ffca5a8d1da038c523bef20c6747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i-blog.csdnimg.cn/blog_migrate/9ffca5a8d1da038c523bef20c674765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4310" cy="1457804"/>
                    </a:xfrm>
                    <a:prstGeom prst="rect">
                      <a:avLst/>
                    </a:prstGeom>
                    <a:noFill/>
                    <a:ln>
                      <a:noFill/>
                    </a:ln>
                  </pic:spPr>
                </pic:pic>
              </a:graphicData>
            </a:graphic>
          </wp:inline>
        </w:drawing>
      </w:r>
    </w:p>
    <w:p w:rsidR="00B92388" w:rsidRDefault="00B92388" w:rsidP="00B92388">
      <w:pPr>
        <w:pStyle w:val="2"/>
        <w:shd w:val="clear" w:color="auto" w:fill="FFFFFF"/>
        <w:spacing w:before="360" w:beforeAutospacing="0" w:after="120" w:afterAutospacing="0" w:line="480" w:lineRule="atLeast"/>
        <w:rPr>
          <w:rFonts w:ascii="微软雅黑" w:eastAsia="微软雅黑" w:hAnsi="微软雅黑"/>
          <w:color w:val="4F4F4F"/>
          <w:sz w:val="33"/>
          <w:szCs w:val="33"/>
        </w:rPr>
      </w:pPr>
      <w:r>
        <w:rPr>
          <w:rFonts w:ascii="微软雅黑" w:eastAsia="微软雅黑" w:hAnsi="微软雅黑" w:hint="eastAsia"/>
          <w:color w:val="4F4F4F"/>
          <w:sz w:val="33"/>
          <w:szCs w:val="33"/>
        </w:rPr>
        <w:t>三、模</w:t>
      </w:r>
      <w:proofErr w:type="gramStart"/>
      <w:r>
        <w:rPr>
          <w:rFonts w:ascii="微软雅黑" w:eastAsia="微软雅黑" w:hAnsi="微软雅黑" w:hint="eastAsia"/>
          <w:color w:val="4F4F4F"/>
          <w:sz w:val="33"/>
          <w:szCs w:val="33"/>
        </w:rPr>
        <w:t>电知识</w:t>
      </w:r>
      <w:proofErr w:type="gramEnd"/>
      <w:r>
        <w:rPr>
          <w:rFonts w:ascii="微软雅黑" w:eastAsia="微软雅黑" w:hAnsi="微软雅黑" w:hint="eastAsia"/>
          <w:color w:val="4F4F4F"/>
          <w:sz w:val="33"/>
          <w:szCs w:val="33"/>
        </w:rPr>
        <w:t>点和题目分析</w:t>
      </w:r>
    </w:p>
    <w:p w:rsidR="00B92388" w:rsidRDefault="00B92388" w:rsidP="00B92388">
      <w:pPr>
        <w:pStyle w:val="3"/>
        <w:shd w:val="clear" w:color="auto" w:fill="FFFFFF"/>
        <w:spacing w:before="0" w:after="0" w:line="450" w:lineRule="atLeast"/>
        <w:rPr>
          <w:rFonts w:ascii="微软雅黑" w:eastAsia="微软雅黑" w:hAnsi="微软雅黑" w:hint="eastAsia"/>
          <w:color w:val="4F4F4F"/>
          <w:sz w:val="30"/>
          <w:szCs w:val="30"/>
        </w:rPr>
      </w:pPr>
      <w:bookmarkStart w:id="3" w:name="t19"/>
      <w:bookmarkEnd w:id="3"/>
      <w:r>
        <w:rPr>
          <w:rStyle w:val="a6"/>
          <w:rFonts w:ascii="微软雅黑" w:eastAsia="微软雅黑" w:hAnsi="微软雅黑" w:hint="eastAsia"/>
          <w:b/>
          <w:bCs/>
          <w:color w:val="4F4F4F"/>
          <w:sz w:val="30"/>
          <w:szCs w:val="30"/>
        </w:rPr>
        <w:t>1.运算放大器</w:t>
      </w:r>
    </w:p>
    <w:p w:rsidR="00B92388" w:rsidRDefault="00B92388" w:rsidP="00B92388">
      <w:pPr>
        <w:pStyle w:val="a3"/>
        <w:shd w:val="clear" w:color="auto" w:fill="FFFFFF"/>
        <w:spacing w:before="0" w:beforeAutospacing="0" w:after="0" w:afterAutospacing="0"/>
        <w:rPr>
          <w:rFonts w:ascii="Arial" w:hAnsi="Arial" w:cs="Arial" w:hint="eastAsia"/>
          <w:color w:val="4D4D4D"/>
        </w:rPr>
      </w:pPr>
      <w:r>
        <w:rPr>
          <w:rFonts w:ascii="Arial" w:hAnsi="Arial" w:cs="Arial"/>
          <w:color w:val="4D4D4D"/>
        </w:rPr>
        <w:t>关于二极管的基础知识可看：</w:t>
      </w:r>
      <w:hyperlink r:id="rId104" w:tooltip="运放知识点总结-CSDN博客" w:history="1">
        <w:r>
          <w:rPr>
            <w:rStyle w:val="a4"/>
            <w:rFonts w:ascii="Arial" w:hAnsi="Arial" w:cs="Arial"/>
            <w:color w:val="4EA1DB"/>
          </w:rPr>
          <w:t>运</w:t>
        </w:r>
        <w:proofErr w:type="gramStart"/>
        <w:r>
          <w:rPr>
            <w:rStyle w:val="a4"/>
            <w:rFonts w:ascii="Arial" w:hAnsi="Arial" w:cs="Arial"/>
            <w:color w:val="4EA1DB"/>
          </w:rPr>
          <w:t>放知识</w:t>
        </w:r>
        <w:proofErr w:type="gramEnd"/>
        <w:r>
          <w:rPr>
            <w:rStyle w:val="a4"/>
            <w:rFonts w:ascii="Arial" w:hAnsi="Arial" w:cs="Arial"/>
            <w:color w:val="4EA1DB"/>
          </w:rPr>
          <w:t>点总结</w:t>
        </w:r>
        <w:r>
          <w:rPr>
            <w:rStyle w:val="a4"/>
            <w:rFonts w:ascii="Arial" w:hAnsi="Arial" w:cs="Arial"/>
            <w:color w:val="4EA1DB"/>
          </w:rPr>
          <w:t>-CSDN</w:t>
        </w:r>
        <w:proofErr w:type="gramStart"/>
        <w:r>
          <w:rPr>
            <w:rStyle w:val="a4"/>
            <w:rFonts w:ascii="Arial" w:hAnsi="Arial" w:cs="Arial"/>
            <w:color w:val="4EA1DB"/>
          </w:rPr>
          <w:t>博客</w:t>
        </w:r>
        <w:proofErr w:type="gramEnd"/>
      </w:hyperlink>
    </w:p>
    <w:p w:rsidR="00B92388" w:rsidRDefault="00B92388" w:rsidP="00B92388">
      <w:pPr>
        <w:pStyle w:val="a3"/>
        <w:shd w:val="clear" w:color="auto" w:fill="FFFFFF"/>
        <w:spacing w:before="0" w:beforeAutospacing="0" w:after="240" w:afterAutospacing="0"/>
        <w:rPr>
          <w:rFonts w:ascii="Arial" w:hAnsi="Arial" w:cs="Arial"/>
          <w:color w:val="4D4D4D"/>
        </w:rPr>
      </w:pPr>
      <w:r>
        <w:rPr>
          <w:rFonts w:ascii="Arial" w:hAnsi="Arial" w:cs="Arial"/>
          <w:color w:val="4D4D4D"/>
        </w:rPr>
        <w:t>理想运算放大器输入内阻无穷大，输出内阻为零</w:t>
      </w:r>
    </w:p>
    <w:p w:rsidR="00B92388" w:rsidRDefault="00B92388" w:rsidP="00E96991">
      <w:pPr>
        <w:rPr>
          <w:rFonts w:hint="eastAsia"/>
        </w:rPr>
      </w:pPr>
      <w:r>
        <w:rPr>
          <w:noProof/>
        </w:rPr>
        <w:lastRenderedPageBreak/>
        <w:drawing>
          <wp:inline distT="0" distB="0" distL="0" distR="0">
            <wp:extent cx="5274310" cy="1887968"/>
            <wp:effectExtent l="0" t="0" r="2540" b="0"/>
            <wp:docPr id="95" name="图片 95" descr="https://i-blog.csdnimg.cn/blog_migrate/59d076525132f3c9ce50eb8b80a70b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i-blog.csdnimg.cn/blog_migrate/59d076525132f3c9ce50eb8b80a70b9a.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4310" cy="1887968"/>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2503691"/>
            <wp:effectExtent l="0" t="0" r="2540" b="0"/>
            <wp:docPr id="96" name="图片 96" descr="https://i-blog.csdnimg.cn/blog_migrate/9b42c98fa6f885646f4a0e0c4a264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i-blog.csdnimg.cn/blog_migrate/9b42c98fa6f885646f4a0e0c4a26498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4310" cy="2503691"/>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2193079"/>
            <wp:effectExtent l="0" t="0" r="2540" b="0"/>
            <wp:docPr id="97" name="图片 97" descr="https://i-blog.csdnimg.cn/blog_migrate/e49883002b2e980a14bcbd9ef5ad42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i-blog.csdnimg.cn/blog_migrate/e49883002b2e980a14bcbd9ef5ad42bb.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4310" cy="2193079"/>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2097605"/>
            <wp:effectExtent l="0" t="0" r="2540" b="0"/>
            <wp:docPr id="98" name="图片 98" descr="https://i-blog.csdnimg.cn/blog_migrate/ce852c018523fbf3436dd4ee0dae5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i-blog.csdnimg.cn/blog_migrate/ce852c018523fbf3436dd4ee0dae5362.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2097605"/>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2207851"/>
            <wp:effectExtent l="0" t="0" r="2540" b="2540"/>
            <wp:docPr id="99" name="图片 99" descr="https://i-blog.csdnimg.cn/blog_migrate/fbcdc31f733c0f6dd52990c7bb3121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i-blog.csdnimg.cn/blog_migrate/fbcdc31f733c0f6dd52990c7bb3121ba.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4310" cy="2207851"/>
                    </a:xfrm>
                    <a:prstGeom prst="rect">
                      <a:avLst/>
                    </a:prstGeom>
                    <a:noFill/>
                    <a:ln>
                      <a:noFill/>
                    </a:ln>
                  </pic:spPr>
                </pic:pic>
              </a:graphicData>
            </a:graphic>
          </wp:inline>
        </w:drawing>
      </w:r>
    </w:p>
    <w:p w:rsidR="00B92388" w:rsidRPr="00B92388" w:rsidRDefault="00B92388" w:rsidP="00B92388">
      <w:pPr>
        <w:widowControl/>
        <w:shd w:val="clear" w:color="auto" w:fill="FFFFFF"/>
        <w:spacing w:after="240"/>
        <w:jc w:val="left"/>
        <w:rPr>
          <w:rFonts w:ascii="Arial" w:eastAsia="宋体" w:hAnsi="Arial" w:cs="Arial"/>
          <w:color w:val="4D4D4D"/>
          <w:kern w:val="0"/>
          <w:sz w:val="24"/>
          <w:szCs w:val="24"/>
        </w:rPr>
      </w:pPr>
      <w:r w:rsidRPr="00B92388">
        <w:rPr>
          <w:rFonts w:ascii="Arial" w:eastAsia="宋体" w:hAnsi="Arial" w:cs="Arial"/>
          <w:color w:val="4D4D4D"/>
          <w:kern w:val="0"/>
          <w:sz w:val="24"/>
          <w:szCs w:val="24"/>
        </w:rPr>
        <w:t>特点：</w:t>
      </w:r>
    </w:p>
    <w:p w:rsidR="00B92388" w:rsidRPr="00B92388" w:rsidRDefault="00B92388" w:rsidP="00B92388">
      <w:pPr>
        <w:widowControl/>
        <w:numPr>
          <w:ilvl w:val="0"/>
          <w:numId w:val="1"/>
        </w:numPr>
        <w:shd w:val="clear" w:color="auto" w:fill="FFFFFF"/>
        <w:spacing w:before="120"/>
        <w:ind w:left="480"/>
        <w:jc w:val="left"/>
        <w:rPr>
          <w:rFonts w:ascii="Arial" w:eastAsia="宋体" w:hAnsi="Arial" w:cs="Arial"/>
          <w:color w:val="333333"/>
          <w:kern w:val="0"/>
          <w:sz w:val="24"/>
          <w:szCs w:val="24"/>
        </w:rPr>
      </w:pPr>
      <w:r w:rsidRPr="00B92388">
        <w:rPr>
          <w:rFonts w:ascii="Arial" w:eastAsia="宋体" w:hAnsi="Arial" w:cs="Arial"/>
          <w:color w:val="333333"/>
          <w:kern w:val="0"/>
          <w:sz w:val="24"/>
          <w:szCs w:val="24"/>
        </w:rPr>
        <w:t>输入</w:t>
      </w:r>
      <w:proofErr w:type="gramStart"/>
      <w:r w:rsidRPr="00B92388">
        <w:rPr>
          <w:rFonts w:ascii="Arial" w:eastAsia="宋体" w:hAnsi="Arial" w:cs="Arial"/>
          <w:color w:val="333333"/>
          <w:kern w:val="0"/>
          <w:sz w:val="24"/>
          <w:szCs w:val="24"/>
        </w:rPr>
        <w:t>端接正为</w:t>
      </w:r>
      <w:proofErr w:type="gramEnd"/>
      <w:r w:rsidRPr="00B92388">
        <w:rPr>
          <w:rFonts w:ascii="Arial" w:eastAsia="宋体" w:hAnsi="Arial" w:cs="Arial"/>
          <w:color w:val="333333"/>
          <w:kern w:val="0"/>
          <w:sz w:val="24"/>
          <w:szCs w:val="24"/>
        </w:rPr>
        <w:t>同相，</w:t>
      </w:r>
      <w:proofErr w:type="gramStart"/>
      <w:r w:rsidRPr="00B92388">
        <w:rPr>
          <w:rFonts w:ascii="Arial" w:eastAsia="宋体" w:hAnsi="Arial" w:cs="Arial"/>
          <w:color w:val="333333"/>
          <w:kern w:val="0"/>
          <w:sz w:val="24"/>
          <w:szCs w:val="24"/>
        </w:rPr>
        <w:t>接负为</w:t>
      </w:r>
      <w:proofErr w:type="gramEnd"/>
      <w:r w:rsidRPr="00B92388">
        <w:rPr>
          <w:rFonts w:ascii="Arial" w:eastAsia="宋体" w:hAnsi="Arial" w:cs="Arial"/>
          <w:color w:val="333333"/>
          <w:kern w:val="0"/>
          <w:sz w:val="24"/>
          <w:szCs w:val="24"/>
        </w:rPr>
        <w:t>反相</w:t>
      </w:r>
    </w:p>
    <w:p w:rsidR="00B92388" w:rsidRPr="00B92388" w:rsidRDefault="00B92388" w:rsidP="00B92388">
      <w:pPr>
        <w:widowControl/>
        <w:numPr>
          <w:ilvl w:val="0"/>
          <w:numId w:val="1"/>
        </w:numPr>
        <w:shd w:val="clear" w:color="auto" w:fill="FFFFFF"/>
        <w:spacing w:before="120"/>
        <w:ind w:left="480"/>
        <w:jc w:val="left"/>
        <w:rPr>
          <w:rFonts w:ascii="Arial" w:eastAsia="宋体" w:hAnsi="Arial" w:cs="Arial"/>
          <w:color w:val="333333"/>
          <w:kern w:val="0"/>
          <w:sz w:val="24"/>
          <w:szCs w:val="24"/>
        </w:rPr>
      </w:pPr>
      <w:r w:rsidRPr="00B92388">
        <w:rPr>
          <w:rFonts w:ascii="Arial" w:eastAsia="宋体" w:hAnsi="Arial" w:cs="Arial"/>
          <w:color w:val="333333"/>
          <w:kern w:val="0"/>
          <w:sz w:val="24"/>
          <w:szCs w:val="24"/>
        </w:rPr>
        <w:t>反馈电路都是接到反相输入端</w:t>
      </w:r>
    </w:p>
    <w:p w:rsidR="00B92388" w:rsidRDefault="00B92388" w:rsidP="00E96991">
      <w:pPr>
        <w:rPr>
          <w:rFonts w:hint="eastAsia"/>
        </w:rPr>
      </w:pPr>
      <w:r>
        <w:rPr>
          <w:noProof/>
        </w:rPr>
        <w:drawing>
          <wp:inline distT="0" distB="0" distL="0" distR="0">
            <wp:extent cx="5274310" cy="2203321"/>
            <wp:effectExtent l="0" t="0" r="2540" b="6985"/>
            <wp:docPr id="100" name="图片 100" descr="https://i-blog.csdnimg.cn/blog_migrate/eb56cb4e015f411007f1df7a288289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i-blog.csdnimg.cn/blog_migrate/eb56cb4e015f411007f1df7a288289c7.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4310" cy="2203321"/>
                    </a:xfrm>
                    <a:prstGeom prst="rect">
                      <a:avLst/>
                    </a:prstGeom>
                    <a:noFill/>
                    <a:ln>
                      <a:noFill/>
                    </a:ln>
                  </pic:spPr>
                </pic:pic>
              </a:graphicData>
            </a:graphic>
          </wp:inline>
        </w:drawing>
      </w:r>
    </w:p>
    <w:p w:rsidR="00B92388" w:rsidRDefault="00B92388" w:rsidP="00E96991">
      <w:pPr>
        <w:rPr>
          <w:rFonts w:ascii="Arial" w:hAnsi="Arial" w:cs="Arial" w:hint="eastAsia"/>
          <w:color w:val="4D4D4D"/>
          <w:shd w:val="clear" w:color="auto" w:fill="FFFFFF"/>
        </w:rPr>
      </w:pPr>
      <w:r>
        <w:rPr>
          <w:rFonts w:ascii="Arial" w:hAnsi="Arial" w:cs="Arial"/>
          <w:color w:val="4D4D4D"/>
          <w:shd w:val="clear" w:color="auto" w:fill="FFFFFF"/>
        </w:rPr>
        <w:t>反馈电路接到同向</w:t>
      </w:r>
      <w:proofErr w:type="gramStart"/>
      <w:r>
        <w:rPr>
          <w:rFonts w:ascii="Arial" w:hAnsi="Arial" w:cs="Arial"/>
          <w:color w:val="4D4D4D"/>
          <w:shd w:val="clear" w:color="auto" w:fill="FFFFFF"/>
        </w:rPr>
        <w:t>端的话</w:t>
      </w:r>
      <w:proofErr w:type="gramEnd"/>
      <w:r>
        <w:rPr>
          <w:rFonts w:ascii="Arial" w:hAnsi="Arial" w:cs="Arial"/>
          <w:color w:val="4D4D4D"/>
          <w:shd w:val="clear" w:color="auto" w:fill="FFFFFF"/>
        </w:rPr>
        <w:t>就成为振荡器，不是放大器了，不能用</w:t>
      </w:r>
      <w:proofErr w:type="gramStart"/>
      <w:r>
        <w:rPr>
          <w:rFonts w:ascii="Arial" w:hAnsi="Arial" w:cs="Arial"/>
          <w:color w:val="4D4D4D"/>
          <w:shd w:val="clear" w:color="auto" w:fill="FFFFFF"/>
        </w:rPr>
        <w:t>虚短虚断</w:t>
      </w:r>
      <w:proofErr w:type="gramEnd"/>
    </w:p>
    <w:p w:rsidR="00B92388" w:rsidRDefault="00B92388" w:rsidP="00E96991">
      <w:pPr>
        <w:rPr>
          <w:rFonts w:hint="eastAsia"/>
        </w:rPr>
      </w:pPr>
      <w:r>
        <w:rPr>
          <w:noProof/>
        </w:rPr>
        <w:lastRenderedPageBreak/>
        <w:drawing>
          <wp:inline distT="0" distB="0" distL="0" distR="0">
            <wp:extent cx="5274310" cy="2112432"/>
            <wp:effectExtent l="0" t="0" r="2540" b="2540"/>
            <wp:docPr id="101" name="图片 101" descr="https://i-blog.csdnimg.cn/blog_migrate/bde1ecc90b0b91696fc1c2830f2e2a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i-blog.csdnimg.cn/blog_migrate/bde1ecc90b0b91696fc1c2830f2e2a8c.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4310" cy="2112432"/>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1965692"/>
            <wp:effectExtent l="0" t="0" r="2540" b="0"/>
            <wp:docPr id="102" name="图片 102" descr="https://i-blog.csdnimg.cn/blog_migrate/d424ca9b2965697bcb22508eea79b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i-blog.csdnimg.cn/blog_migrate/d424ca9b2965697bcb22508eea79b087.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1965692"/>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1060684"/>
            <wp:effectExtent l="0" t="0" r="2540" b="6350"/>
            <wp:docPr id="103" name="图片 103" descr="https://i-blog.csdnimg.cn/blog_migrate/31e0812d32e50217196e50c103bfd7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i-blog.csdnimg.cn/blog_migrate/31e0812d32e50217196e50c103bfd7b6.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4310" cy="1060684"/>
                    </a:xfrm>
                    <a:prstGeom prst="rect">
                      <a:avLst/>
                    </a:prstGeom>
                    <a:noFill/>
                    <a:ln>
                      <a:noFill/>
                    </a:ln>
                  </pic:spPr>
                </pic:pic>
              </a:graphicData>
            </a:graphic>
          </wp:inline>
        </w:drawing>
      </w:r>
    </w:p>
    <w:p w:rsidR="00B92388" w:rsidRDefault="00B92388" w:rsidP="00B92388">
      <w:pPr>
        <w:rPr>
          <w:rFonts w:hint="eastAsia"/>
        </w:rPr>
      </w:pPr>
      <w:r>
        <w:rPr>
          <w:rFonts w:hint="eastAsia"/>
        </w:rPr>
        <w:t>2.</w:t>
      </w:r>
      <w:r>
        <w:rPr>
          <w:rFonts w:hint="eastAsia"/>
        </w:rPr>
        <w:t>二极管和三极管</w:t>
      </w:r>
    </w:p>
    <w:p w:rsidR="00B92388" w:rsidRDefault="00B92388" w:rsidP="00B92388">
      <w:pPr>
        <w:rPr>
          <w:rFonts w:hint="eastAsia"/>
        </w:rPr>
      </w:pPr>
      <w:r>
        <w:rPr>
          <w:rFonts w:hint="eastAsia"/>
        </w:rPr>
        <w:t>关于二极管的基础知识可看：二极管知识点总结</w:t>
      </w:r>
      <w:r>
        <w:rPr>
          <w:rFonts w:hint="eastAsia"/>
        </w:rPr>
        <w:t>_</w:t>
      </w:r>
      <w:r>
        <w:rPr>
          <w:rFonts w:hint="eastAsia"/>
        </w:rPr>
        <w:t>二极管</w:t>
      </w:r>
      <w:r>
        <w:rPr>
          <w:rFonts w:hint="eastAsia"/>
        </w:rPr>
        <w:t xml:space="preserve"> </w:t>
      </w:r>
      <w:proofErr w:type="spellStart"/>
      <w:r>
        <w:rPr>
          <w:rFonts w:hint="eastAsia"/>
        </w:rPr>
        <w:t>cnds</w:t>
      </w:r>
      <w:proofErr w:type="spellEnd"/>
      <w:r>
        <w:rPr>
          <w:rFonts w:hint="eastAsia"/>
        </w:rPr>
        <w:t>-CSDN</w:t>
      </w:r>
      <w:r>
        <w:rPr>
          <w:rFonts w:hint="eastAsia"/>
        </w:rPr>
        <w:t>博客</w:t>
      </w:r>
    </w:p>
    <w:p w:rsidR="00B92388" w:rsidRDefault="00B92388" w:rsidP="00B92388"/>
    <w:p w:rsidR="00B92388" w:rsidRDefault="00B92388" w:rsidP="00B92388">
      <w:pPr>
        <w:rPr>
          <w:rFonts w:hint="eastAsia"/>
        </w:rPr>
      </w:pPr>
      <w:r>
        <w:rPr>
          <w:rFonts w:hint="eastAsia"/>
        </w:rPr>
        <w:t>关于三极管的基础知识可看：三极管知识点总结</w:t>
      </w:r>
      <w:r>
        <w:rPr>
          <w:rFonts w:hint="eastAsia"/>
        </w:rPr>
        <w:t>-CSDN</w:t>
      </w:r>
      <w:r>
        <w:rPr>
          <w:rFonts w:hint="eastAsia"/>
        </w:rPr>
        <w:t>博客</w:t>
      </w:r>
    </w:p>
    <w:p w:rsidR="00B92388" w:rsidRDefault="00B92388" w:rsidP="00B92388"/>
    <w:p w:rsidR="00B92388" w:rsidRDefault="00B92388" w:rsidP="00B92388">
      <w:pPr>
        <w:rPr>
          <w:rFonts w:hint="eastAsia"/>
        </w:rPr>
      </w:pPr>
      <w:r>
        <w:rPr>
          <w:rFonts w:hint="eastAsia"/>
        </w:rPr>
        <w:t>截止：发射结电压小于开启电压，集电结反偏</w:t>
      </w:r>
    </w:p>
    <w:p w:rsidR="00B92388" w:rsidRDefault="00B92388" w:rsidP="00B92388"/>
    <w:p w:rsidR="00B92388" w:rsidRDefault="00B92388" w:rsidP="00B92388">
      <w:pPr>
        <w:rPr>
          <w:rFonts w:hint="eastAsia"/>
        </w:rPr>
      </w:pPr>
      <w:r>
        <w:rPr>
          <w:rFonts w:hint="eastAsia"/>
        </w:rPr>
        <w:t>放大：发射结正偏，发射结电压大于开启电压，集电结反偏</w:t>
      </w:r>
    </w:p>
    <w:p w:rsidR="00B92388" w:rsidRDefault="00B92388" w:rsidP="00B92388"/>
    <w:p w:rsidR="00B92388" w:rsidRDefault="00B92388" w:rsidP="00B92388">
      <w:pPr>
        <w:rPr>
          <w:rFonts w:hint="eastAsia"/>
        </w:rPr>
      </w:pPr>
      <w:r>
        <w:rPr>
          <w:rFonts w:hint="eastAsia"/>
        </w:rPr>
        <w:t>饱和：发射极正偏，集电极正偏</w:t>
      </w:r>
    </w:p>
    <w:p w:rsidR="00B92388" w:rsidRDefault="00B92388" w:rsidP="00E96991">
      <w:pPr>
        <w:rPr>
          <w:rFonts w:hint="eastAsia"/>
        </w:rPr>
      </w:pPr>
      <w:r>
        <w:rPr>
          <w:noProof/>
        </w:rPr>
        <w:drawing>
          <wp:inline distT="0" distB="0" distL="0" distR="0">
            <wp:extent cx="5274310" cy="466896"/>
            <wp:effectExtent l="0" t="0" r="2540" b="9525"/>
            <wp:docPr id="104" name="图片 104" descr="https://i-blog.csdnimg.cn/blog_migrate/0d6b7c493395a099125516e9b2a0e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i-blog.csdnimg.cn/blog_migrate/0d6b7c493395a099125516e9b2a0e074.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74310" cy="466896"/>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1942191"/>
            <wp:effectExtent l="0" t="0" r="2540" b="1270"/>
            <wp:docPr id="105" name="图片 105" descr="https://i-blog.csdnimg.cn/blog_migrate/bae250dbfd9418680ea306488f8d8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i-blog.csdnimg.cn/blog_migrate/bae250dbfd9418680ea306488f8d825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4310" cy="1942191"/>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1264780"/>
            <wp:effectExtent l="0" t="0" r="2540" b="0"/>
            <wp:docPr id="106" name="图片 106" descr="https://i-blog.csdnimg.cn/blog_migrate/a87dd3794c873a3c334d4857eb6b8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i-blog.csdnimg.cn/blog_migrate/a87dd3794c873a3c334d4857eb6b8e1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4310" cy="1264780"/>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2879421"/>
            <wp:effectExtent l="0" t="0" r="2540" b="0"/>
            <wp:docPr id="107" name="图片 107" descr="https://i-blog.csdnimg.cn/blog_migrate/63a5ad3ef05d4b933cb87526cb982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i-blog.csdnimg.cn/blog_migrate/63a5ad3ef05d4b933cb87526cb982e6b.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4310" cy="2879421"/>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3525247"/>
            <wp:effectExtent l="0" t="0" r="2540" b="0"/>
            <wp:docPr id="108" name="图片 108" descr="https://i-blog.csdnimg.cn/blog_migrate/7b4cfa7f85c8596dbcc44dfe176e1c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i-blog.csdnimg.cn/blog_migrate/7b4cfa7f85c8596dbcc44dfe176e1cc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4310" cy="3525247"/>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1865015"/>
            <wp:effectExtent l="0" t="0" r="2540" b="1905"/>
            <wp:docPr id="109" name="图片 109" descr="https://i-blog.csdnimg.cn/blog_migrate/4ce39c5b9ee4b7a6955954b092fe67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i-blog.csdnimg.cn/blog_migrate/4ce39c5b9ee4b7a6955954b092fe674a.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4310" cy="1865015"/>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1394212"/>
            <wp:effectExtent l="0" t="0" r="2540" b="0"/>
            <wp:docPr id="110" name="图片 110" descr="https://i-blog.csdnimg.cn/blog_migrate/be55de04b65c3206cdb55edc9c59cc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i-blog.csdnimg.cn/blog_migrate/be55de04b65c3206cdb55edc9c59cc0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4310" cy="1394212"/>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1413895"/>
            <wp:effectExtent l="0" t="0" r="2540" b="0"/>
            <wp:docPr id="111" name="图片 111" descr="https://i-blog.csdnimg.cn/blog_migrate/2400db804dbe0f10dbec8bd4dcdb0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i-blog.csdnimg.cn/blog_migrate/2400db804dbe0f10dbec8bd4dcdb0443.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4310" cy="1413895"/>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5274310" cy="3496596"/>
            <wp:effectExtent l="0" t="0" r="2540" b="8890"/>
            <wp:docPr id="112" name="图片 112" descr="https://i-blog.csdnimg.cn/blog_migrate/40f41ca4d7f2fd2b33f383cbcbdbe9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i-blog.csdnimg.cn/blog_migrate/40f41ca4d7f2fd2b33f383cbcbdbe990.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4310" cy="3496596"/>
                    </a:xfrm>
                    <a:prstGeom prst="rect">
                      <a:avLst/>
                    </a:prstGeom>
                    <a:noFill/>
                    <a:ln>
                      <a:noFill/>
                    </a:ln>
                  </pic:spPr>
                </pic:pic>
              </a:graphicData>
            </a:graphic>
          </wp:inline>
        </w:drawing>
      </w:r>
    </w:p>
    <w:p w:rsidR="00B92388" w:rsidRDefault="00B92388" w:rsidP="00E96991">
      <w:pPr>
        <w:rPr>
          <w:rFonts w:hint="eastAsia"/>
        </w:rPr>
      </w:pPr>
      <w:r>
        <w:rPr>
          <w:noProof/>
        </w:rPr>
        <w:drawing>
          <wp:inline distT="0" distB="0" distL="0" distR="0">
            <wp:extent cx="5274310" cy="3349097"/>
            <wp:effectExtent l="0" t="0" r="2540" b="3810"/>
            <wp:docPr id="113" name="图片 113" descr="https://i-blog.csdnimg.cn/blog_migrate/89eee01b6a9471bdd7bc4ad967937f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i-blog.csdnimg.cn/blog_migrate/89eee01b6a9471bdd7bc4ad967937f3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74310" cy="3349097"/>
                    </a:xfrm>
                    <a:prstGeom prst="rect">
                      <a:avLst/>
                    </a:prstGeom>
                    <a:noFill/>
                    <a:ln>
                      <a:noFill/>
                    </a:ln>
                  </pic:spPr>
                </pic:pic>
              </a:graphicData>
            </a:graphic>
          </wp:inline>
        </w:drawing>
      </w:r>
    </w:p>
    <w:p w:rsidR="00B92388" w:rsidRDefault="00B92388" w:rsidP="00E96991">
      <w:pPr>
        <w:rPr>
          <w:rFonts w:hint="eastAsia"/>
        </w:rPr>
      </w:pPr>
      <w:r>
        <w:rPr>
          <w:noProof/>
        </w:rPr>
        <w:lastRenderedPageBreak/>
        <w:drawing>
          <wp:inline distT="0" distB="0" distL="0" distR="0">
            <wp:extent cx="4777105" cy="2275205"/>
            <wp:effectExtent l="0" t="0" r="4445" b="0"/>
            <wp:docPr id="114" name="图片 114" descr="https://i-blog.csdnimg.cn/blog_migrate/05cdb0bc3cdad30e19b7164ea848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i-blog.csdnimg.cn/blog_migrate/05cdb0bc3cdad30e19b7164ea8481124.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77105" cy="2275205"/>
                    </a:xfrm>
                    <a:prstGeom prst="rect">
                      <a:avLst/>
                    </a:prstGeom>
                    <a:noFill/>
                    <a:ln>
                      <a:noFill/>
                    </a:ln>
                  </pic:spPr>
                </pic:pic>
              </a:graphicData>
            </a:graphic>
          </wp:inline>
        </w:drawing>
      </w:r>
    </w:p>
    <w:p w:rsidR="00B92388" w:rsidRDefault="00635A5E" w:rsidP="00E96991">
      <w:pPr>
        <w:rPr>
          <w:rFonts w:hint="eastAsia"/>
        </w:rPr>
      </w:pPr>
      <w:r>
        <w:rPr>
          <w:noProof/>
        </w:rPr>
        <w:drawing>
          <wp:inline distT="0" distB="0" distL="0" distR="0">
            <wp:extent cx="5274310" cy="646320"/>
            <wp:effectExtent l="0" t="0" r="2540" b="1905"/>
            <wp:docPr id="115" name="图片 115" descr="https://i-blog.csdnimg.cn/blog_migrate/ae99f746789d64df0a8d87f5da2af3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i-blog.csdnimg.cn/blog_migrate/ae99f746789d64df0a8d87f5da2af3fb.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4310" cy="646320"/>
                    </a:xfrm>
                    <a:prstGeom prst="rect">
                      <a:avLst/>
                    </a:prstGeom>
                    <a:noFill/>
                    <a:ln>
                      <a:noFill/>
                    </a:ln>
                  </pic:spPr>
                </pic:pic>
              </a:graphicData>
            </a:graphic>
          </wp:inline>
        </w:drawing>
      </w:r>
    </w:p>
    <w:p w:rsidR="00635A5E" w:rsidRPr="00635A5E" w:rsidRDefault="00635A5E" w:rsidP="00635A5E">
      <w:pPr>
        <w:widowControl/>
        <w:shd w:val="clear" w:color="auto" w:fill="FFFFFF"/>
        <w:spacing w:after="240"/>
        <w:jc w:val="left"/>
        <w:rPr>
          <w:rFonts w:ascii="Arial" w:eastAsia="宋体" w:hAnsi="Arial" w:cs="Arial"/>
          <w:color w:val="4D4D4D"/>
          <w:kern w:val="0"/>
          <w:sz w:val="24"/>
          <w:szCs w:val="24"/>
        </w:rPr>
      </w:pPr>
      <w:r w:rsidRPr="00635A5E">
        <w:rPr>
          <w:rFonts w:ascii="Arial" w:eastAsia="宋体" w:hAnsi="Arial" w:cs="Arial"/>
          <w:b/>
          <w:bCs/>
          <w:color w:val="4D4D4D"/>
          <w:kern w:val="0"/>
          <w:sz w:val="24"/>
          <w:szCs w:val="24"/>
        </w:rPr>
        <w:t>静态工作点也叫</w:t>
      </w:r>
      <w:r w:rsidRPr="00635A5E">
        <w:rPr>
          <w:rFonts w:ascii="Arial" w:eastAsia="宋体" w:hAnsi="Arial" w:cs="Arial"/>
          <w:b/>
          <w:bCs/>
          <w:color w:val="4D4D4D"/>
          <w:kern w:val="0"/>
          <w:sz w:val="24"/>
          <w:szCs w:val="24"/>
        </w:rPr>
        <w:t>Q</w:t>
      </w:r>
      <w:r w:rsidRPr="00635A5E">
        <w:rPr>
          <w:rFonts w:ascii="Arial" w:eastAsia="宋体" w:hAnsi="Arial" w:cs="Arial"/>
          <w:b/>
          <w:bCs/>
          <w:color w:val="4D4D4D"/>
          <w:kern w:val="0"/>
          <w:sz w:val="24"/>
          <w:szCs w:val="24"/>
        </w:rPr>
        <w:t>点</w:t>
      </w:r>
      <w:r w:rsidRPr="00635A5E">
        <w:rPr>
          <w:rFonts w:ascii="Arial" w:eastAsia="宋体" w:hAnsi="Arial" w:cs="Arial"/>
          <w:color w:val="4D4D4D"/>
          <w:kern w:val="0"/>
          <w:sz w:val="24"/>
          <w:szCs w:val="24"/>
        </w:rPr>
        <w:t>一般包括</w:t>
      </w:r>
      <w:r w:rsidRPr="00635A5E">
        <w:rPr>
          <w:rFonts w:ascii="Arial" w:eastAsia="宋体" w:hAnsi="Arial" w:cs="Arial"/>
          <w:color w:val="4D4D4D"/>
          <w:kern w:val="0"/>
          <w:sz w:val="24"/>
          <w:szCs w:val="24"/>
        </w:rPr>
        <w:t>IBQ</w:t>
      </w:r>
      <w:r w:rsidRPr="00635A5E">
        <w:rPr>
          <w:rFonts w:ascii="Arial" w:eastAsia="宋体" w:hAnsi="Arial" w:cs="Arial"/>
          <w:color w:val="4D4D4D"/>
          <w:kern w:val="0"/>
          <w:sz w:val="24"/>
          <w:szCs w:val="24"/>
        </w:rPr>
        <w:t>、</w:t>
      </w:r>
      <w:r w:rsidRPr="00635A5E">
        <w:rPr>
          <w:rFonts w:ascii="Arial" w:eastAsia="宋体" w:hAnsi="Arial" w:cs="Arial"/>
          <w:color w:val="4D4D4D"/>
          <w:kern w:val="0"/>
          <w:sz w:val="24"/>
          <w:szCs w:val="24"/>
        </w:rPr>
        <w:t>ICQ</w:t>
      </w:r>
      <w:r w:rsidRPr="00635A5E">
        <w:rPr>
          <w:rFonts w:ascii="Arial" w:eastAsia="宋体" w:hAnsi="Arial" w:cs="Arial"/>
          <w:color w:val="4D4D4D"/>
          <w:kern w:val="0"/>
          <w:sz w:val="24"/>
          <w:szCs w:val="24"/>
        </w:rPr>
        <w:t>、</w:t>
      </w:r>
      <w:r w:rsidRPr="00635A5E">
        <w:rPr>
          <w:rFonts w:ascii="Arial" w:eastAsia="宋体" w:hAnsi="Arial" w:cs="Arial"/>
          <w:color w:val="4D4D4D"/>
          <w:kern w:val="0"/>
          <w:sz w:val="24"/>
          <w:szCs w:val="24"/>
        </w:rPr>
        <w:t>UCEQ</w:t>
      </w:r>
    </w:p>
    <w:p w:rsidR="00635A5E" w:rsidRPr="00635A5E" w:rsidRDefault="00635A5E" w:rsidP="00E96991">
      <w:pPr>
        <w:rPr>
          <w:rFonts w:hint="eastAsia"/>
        </w:rPr>
      </w:pPr>
      <w:r>
        <w:rPr>
          <w:noProof/>
        </w:rPr>
        <w:drawing>
          <wp:inline distT="0" distB="0" distL="0" distR="0">
            <wp:extent cx="5274310" cy="584048"/>
            <wp:effectExtent l="0" t="0" r="2540" b="6985"/>
            <wp:docPr id="116" name="图片 116" descr="https://i-blog.csdnimg.cn/blog_migrate/bb7d6866df466425c74f04d60b1eb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i-blog.csdnimg.cn/blog_migrate/bb7d6866df466425c74f04d60b1ebe9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74310" cy="584048"/>
                    </a:xfrm>
                    <a:prstGeom prst="rect">
                      <a:avLst/>
                    </a:prstGeom>
                    <a:noFill/>
                    <a:ln>
                      <a:noFill/>
                    </a:ln>
                  </pic:spPr>
                </pic:pic>
              </a:graphicData>
            </a:graphic>
          </wp:inline>
        </w:drawing>
      </w:r>
    </w:p>
    <w:p w:rsidR="00BA3C1B" w:rsidRDefault="00BA3C1B" w:rsidP="00BA3C1B">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3.戴维南定理和叠加定理</w:t>
      </w:r>
    </w:p>
    <w:p w:rsidR="00B92388" w:rsidRDefault="00BA3C1B" w:rsidP="00E96991">
      <w:pPr>
        <w:rPr>
          <w:rFonts w:hint="eastAsia"/>
        </w:rPr>
      </w:pPr>
      <w:r>
        <w:rPr>
          <w:noProof/>
        </w:rPr>
        <w:drawing>
          <wp:inline distT="0" distB="0" distL="0" distR="0">
            <wp:extent cx="5274310" cy="660525"/>
            <wp:effectExtent l="0" t="0" r="2540" b="6350"/>
            <wp:docPr id="117" name="图片 117" descr="https://i-blog.csdnimg.cn/blog_migrate/21a929559ea16dd10bb1278f6c544a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i-blog.csdnimg.cn/blog_migrate/21a929559ea16dd10bb1278f6c544aaf.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4310" cy="660525"/>
                    </a:xfrm>
                    <a:prstGeom prst="rect">
                      <a:avLst/>
                    </a:prstGeom>
                    <a:noFill/>
                    <a:ln>
                      <a:noFill/>
                    </a:ln>
                  </pic:spPr>
                </pic:pic>
              </a:graphicData>
            </a:graphic>
          </wp:inline>
        </w:drawing>
      </w:r>
    </w:p>
    <w:p w:rsidR="00B92388" w:rsidRDefault="00BA3C1B" w:rsidP="00E96991">
      <w:pPr>
        <w:rPr>
          <w:rFonts w:hint="eastAsia"/>
        </w:rPr>
      </w:pPr>
      <w:r>
        <w:rPr>
          <w:noProof/>
        </w:rPr>
        <w:drawing>
          <wp:inline distT="0" distB="0" distL="0" distR="0">
            <wp:extent cx="5274310" cy="1731791"/>
            <wp:effectExtent l="0" t="0" r="2540" b="1905"/>
            <wp:docPr id="118" name="图片 118" descr="https://i-blog.csdnimg.cn/blog_migrate/81ca3d29ff063823e9fe180d785e45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i-blog.csdnimg.cn/blog_migrate/81ca3d29ff063823e9fe180d785e45c4.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4310" cy="1731791"/>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1905533"/>
            <wp:effectExtent l="0" t="0" r="2540" b="0"/>
            <wp:docPr id="119" name="图片 119" descr="https://i-blog.csdnimg.cn/blog_migrate/7b730bf6f87643786f299b795353c0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i-blog.csdnimg.cn/blog_migrate/7b730bf6f87643786f299b795353c0f9.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1905533"/>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2150717"/>
            <wp:effectExtent l="0" t="0" r="2540" b="2540"/>
            <wp:docPr id="120" name="图片 120" descr="https://i-blog.csdnimg.cn/blog_migrate/14bbe57ee75d3b4e431a790f65d8bc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i-blog.csdnimg.cn/blog_migrate/14bbe57ee75d3b4e431a790f65d8bcd9.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2150717"/>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2094525"/>
            <wp:effectExtent l="0" t="0" r="2540" b="1270"/>
            <wp:docPr id="121" name="图片 121" descr="https://i-blog.csdnimg.cn/blog_migrate/6759c73f0a2f1259e2e4dfdc2a0f06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i-blog.csdnimg.cn/blog_migrate/6759c73f0a2f1259e2e4dfdc2a0f066d.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2094525"/>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3125927"/>
            <wp:effectExtent l="0" t="0" r="2540" b="0"/>
            <wp:docPr id="122" name="图片 122" descr="https://i-blog.csdnimg.cn/blog_migrate/bb4e167079cbf850ff535ab6912c50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i-blog.csdnimg.cn/blog_migrate/bb4e167079cbf850ff535ab6912c50c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3125927"/>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2617450"/>
            <wp:effectExtent l="0" t="0" r="2540" b="0"/>
            <wp:docPr id="123" name="图片 123" descr="https://i-blog.csdnimg.cn/blog_migrate/63cc15137c73561878d5a6e7745510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i-blog.csdnimg.cn/blog_migrate/63cc15137c73561878d5a6e77455106d.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2617450"/>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5348765"/>
            <wp:effectExtent l="0" t="0" r="2540" b="4445"/>
            <wp:docPr id="124" name="图片 124" descr="https://i-blog.csdnimg.cn/blog_migrate/a5fe52497ec137771c35513f6a8a87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i-blog.csdnimg.cn/blog_migrate/a5fe52497ec137771c35513f6a8a87ab.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5348765"/>
                    </a:xfrm>
                    <a:prstGeom prst="rect">
                      <a:avLst/>
                    </a:prstGeom>
                    <a:noFill/>
                    <a:ln>
                      <a:noFill/>
                    </a:ln>
                  </pic:spPr>
                </pic:pic>
              </a:graphicData>
            </a:graphic>
          </wp:inline>
        </w:drawing>
      </w:r>
    </w:p>
    <w:p w:rsidR="00BA3C1B" w:rsidRDefault="00BA3C1B" w:rsidP="00BA3C1B">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4.滤波器</w:t>
      </w:r>
    </w:p>
    <w:p w:rsidR="00BA3C1B" w:rsidRDefault="00BA3C1B" w:rsidP="00E96991">
      <w:pPr>
        <w:rPr>
          <w:rFonts w:hint="eastAsia"/>
        </w:rPr>
      </w:pPr>
      <w:r>
        <w:rPr>
          <w:noProof/>
        </w:rPr>
        <w:drawing>
          <wp:inline distT="0" distB="0" distL="0" distR="0">
            <wp:extent cx="5274310" cy="2456237"/>
            <wp:effectExtent l="0" t="0" r="2540" b="1270"/>
            <wp:docPr id="125" name="图片 125" descr="https://i-blog.csdnimg.cn/blog_migrate/ce07ec7d77bb3b5637fee59d770057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i-blog.csdnimg.cn/blog_migrate/ce07ec7d77bb3b5637fee59d7700571c.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74310" cy="2456237"/>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1953075"/>
            <wp:effectExtent l="0" t="0" r="2540" b="9525"/>
            <wp:docPr id="126" name="图片 126" descr="https://i-blog.csdnimg.cn/blog_migrate/2d0b5c52afa14b78832e845d38364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i-blog.csdnimg.cn/blog_migrate/2d0b5c52afa14b78832e845d38364025.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4310" cy="1953075"/>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2454524"/>
            <wp:effectExtent l="0" t="0" r="2540" b="3175"/>
            <wp:docPr id="127" name="图片 127" descr="https://i-blog.csdnimg.cn/blog_migrate/7a7c0ca101f7a5fef7b085f0e373a3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i-blog.csdnimg.cn/blog_migrate/7a7c0ca101f7a5fef7b085f0e373a3fd.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4310" cy="2454524"/>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713721"/>
            <wp:effectExtent l="0" t="0" r="2540" b="0"/>
            <wp:docPr id="128" name="图片 128" descr="https://i-blog.csdnimg.cn/blog_migrate/05c2543509b029c6fdaaf2f5aef56f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i-blog.csdnimg.cn/blog_migrate/05c2543509b029c6fdaaf2f5aef56fe2.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4310" cy="713721"/>
                    </a:xfrm>
                    <a:prstGeom prst="rect">
                      <a:avLst/>
                    </a:prstGeom>
                    <a:noFill/>
                    <a:ln>
                      <a:noFill/>
                    </a:ln>
                  </pic:spPr>
                </pic:pic>
              </a:graphicData>
            </a:graphic>
          </wp:inline>
        </w:drawing>
      </w:r>
    </w:p>
    <w:p w:rsidR="00BA3C1B" w:rsidRDefault="00BA3C1B" w:rsidP="00BA3C1B">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5.输入输出电阻</w:t>
      </w:r>
    </w:p>
    <w:p w:rsidR="00BA3C1B" w:rsidRDefault="00BA3C1B" w:rsidP="00E96991">
      <w:pPr>
        <w:rPr>
          <w:rFonts w:hint="eastAsia"/>
        </w:rPr>
      </w:pPr>
      <w:r>
        <w:rPr>
          <w:noProof/>
        </w:rPr>
        <w:drawing>
          <wp:inline distT="0" distB="0" distL="0" distR="0">
            <wp:extent cx="5274310" cy="1555514"/>
            <wp:effectExtent l="0" t="0" r="2540" b="6985"/>
            <wp:docPr id="129" name="图片 129" descr="https://i-blog.csdnimg.cn/blog_migrate/e91a9c2a633be89cac939921a58cb5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i-blog.csdnimg.cn/blog_migrate/e91a9c2a633be89cac939921a58cb5d7.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74310" cy="1555514"/>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7640006"/>
            <wp:effectExtent l="0" t="0" r="2540" b="0"/>
            <wp:docPr id="130" name="图片 130" descr="https://i-blog.csdnimg.cn/blog_migrate/77e97c5e2cab33af7ee800fa0bdae8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i-blog.csdnimg.cn/blog_migrate/77e97c5e2cab33af7ee800fa0bdae8d9.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74310" cy="7640006"/>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1456994"/>
            <wp:effectExtent l="0" t="0" r="2540" b="0"/>
            <wp:docPr id="131" name="图片 131" descr="https://i-blog.csdnimg.cn/blog_migrate/930b5e37a199dc921d89f6e827322d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i-blog.csdnimg.cn/blog_migrate/930b5e37a199dc921d89f6e827322d77.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74310" cy="1456994"/>
                    </a:xfrm>
                    <a:prstGeom prst="rect">
                      <a:avLst/>
                    </a:prstGeom>
                    <a:noFill/>
                    <a:ln>
                      <a:noFill/>
                    </a:ln>
                  </pic:spPr>
                </pic:pic>
              </a:graphicData>
            </a:graphic>
          </wp:inline>
        </w:drawing>
      </w:r>
    </w:p>
    <w:p w:rsidR="00BA3C1B" w:rsidRDefault="00BA3C1B" w:rsidP="00E96991">
      <w:pPr>
        <w:rPr>
          <w:rFonts w:hint="eastAsia"/>
        </w:rPr>
      </w:pPr>
      <w:proofErr w:type="spellStart"/>
      <w:r>
        <w:rPr>
          <w:rFonts w:ascii="Arial" w:hAnsi="Arial" w:cs="Arial"/>
          <w:color w:val="4D4D4D"/>
          <w:shd w:val="clear" w:color="auto" w:fill="FFFFFF"/>
        </w:rPr>
        <w:t>Uoc</w:t>
      </w:r>
      <w:proofErr w:type="spellEnd"/>
      <w:r>
        <w:rPr>
          <w:rFonts w:ascii="Arial" w:hAnsi="Arial" w:cs="Arial"/>
          <w:color w:val="4D4D4D"/>
          <w:shd w:val="clear" w:color="auto" w:fill="FFFFFF"/>
        </w:rPr>
        <w:t>是指电池片在未连接任何负载时的电压，也称为开路电压。</w:t>
      </w:r>
    </w:p>
    <w:p w:rsidR="00BA3C1B" w:rsidRDefault="00BA3C1B" w:rsidP="00E96991">
      <w:pPr>
        <w:rPr>
          <w:rFonts w:hint="eastAsia"/>
        </w:rPr>
      </w:pPr>
      <w:r>
        <w:rPr>
          <w:noProof/>
        </w:rPr>
        <w:drawing>
          <wp:inline distT="0" distB="0" distL="0" distR="0">
            <wp:extent cx="5274310" cy="6407909"/>
            <wp:effectExtent l="0" t="0" r="2540" b="0"/>
            <wp:docPr id="132" name="图片 132" descr="https://i-blog.csdnimg.cn/blog_migrate/21f1bc325f9628e1c518aed816288c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i-blog.csdnimg.cn/blog_migrate/21f1bc325f9628e1c518aed816288cc4.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4310" cy="6407909"/>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687532"/>
            <wp:effectExtent l="0" t="0" r="2540" b="0"/>
            <wp:docPr id="133" name="图片 133" descr="https://i-blog.csdnimg.cn/blog_migrate/036325cbaa7ebb8d92f27baeb1e56f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i-blog.csdnimg.cn/blog_migrate/036325cbaa7ebb8d92f27baeb1e56f9a.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4310" cy="687532"/>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959466"/>
            <wp:effectExtent l="0" t="0" r="2540" b="0"/>
            <wp:docPr id="134" name="图片 134" descr="https://i-blog.csdnimg.cn/blog_migrate/ca13ce2a6363ce86a137d5f48e6537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i-blog.csdnimg.cn/blog_migrate/ca13ce2a6363ce86a137d5f48e6537b4.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74310" cy="959466"/>
                    </a:xfrm>
                    <a:prstGeom prst="rect">
                      <a:avLst/>
                    </a:prstGeom>
                    <a:noFill/>
                    <a:ln>
                      <a:noFill/>
                    </a:ln>
                  </pic:spPr>
                </pic:pic>
              </a:graphicData>
            </a:graphic>
          </wp:inline>
        </w:drawing>
      </w:r>
    </w:p>
    <w:p w:rsidR="00BA3C1B" w:rsidRDefault="00BA3C1B" w:rsidP="00BA3C1B">
      <w:pPr>
        <w:pStyle w:val="3"/>
        <w:shd w:val="clear" w:color="auto" w:fill="FFFFFF"/>
        <w:spacing w:before="360" w:after="120" w:line="450" w:lineRule="atLeast"/>
        <w:rPr>
          <w:rFonts w:ascii="微软雅黑" w:eastAsia="微软雅黑" w:hAnsi="微软雅黑"/>
          <w:color w:val="4F4F4F"/>
          <w:sz w:val="30"/>
          <w:szCs w:val="30"/>
        </w:rPr>
      </w:pPr>
      <w:r>
        <w:rPr>
          <w:rFonts w:ascii="微软雅黑" w:eastAsia="微软雅黑" w:hAnsi="微软雅黑" w:hint="eastAsia"/>
          <w:color w:val="4F4F4F"/>
          <w:sz w:val="30"/>
          <w:szCs w:val="30"/>
        </w:rPr>
        <w:t>6.其他</w:t>
      </w:r>
    </w:p>
    <w:p w:rsidR="00BA3C1B" w:rsidRDefault="00BA3C1B" w:rsidP="00E96991">
      <w:pPr>
        <w:rPr>
          <w:rFonts w:hint="eastAsia"/>
        </w:rPr>
      </w:pPr>
      <w:r>
        <w:rPr>
          <w:noProof/>
        </w:rPr>
        <w:drawing>
          <wp:inline distT="0" distB="0" distL="0" distR="0">
            <wp:extent cx="5274310" cy="3262521"/>
            <wp:effectExtent l="0" t="0" r="2540" b="0"/>
            <wp:docPr id="135" name="图片 135" descr="https://i-blog.csdnimg.cn/blog_migrate/10c0bf972c8787e361f9629a33b37c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i-blog.csdnimg.cn/blog_migrate/10c0bf972c8787e361f9629a33b37c60.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4310" cy="3262521"/>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1470902"/>
            <wp:effectExtent l="0" t="0" r="2540" b="0"/>
            <wp:docPr id="136" name="图片 136" descr="https://i-blog.csdnimg.cn/blog_migrate/0786a217137695566ca6b535e8a627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i-blog.csdnimg.cn/blog_migrate/0786a217137695566ca6b535e8a627f3.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4310" cy="1470902"/>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2278667"/>
            <wp:effectExtent l="0" t="0" r="2540" b="7620"/>
            <wp:docPr id="137" name="图片 137" descr="https://i-blog.csdnimg.cn/blog_migrate/bdec525af94e23575e346240afcb38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i-blog.csdnimg.cn/blog_migrate/bdec525af94e23575e346240afcb38fb.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4310" cy="2278667"/>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911102"/>
            <wp:effectExtent l="0" t="0" r="2540" b="3810"/>
            <wp:docPr id="138" name="图片 138" descr="https://i-blog.csdnimg.cn/blog_migrate/e588c7cf0faec35b5584344da424fb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i-blog.csdnimg.cn/blog_migrate/e588c7cf0faec35b5584344da424fb4e.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4310" cy="911102"/>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2402802"/>
            <wp:effectExtent l="0" t="0" r="2540" b="0"/>
            <wp:docPr id="139" name="图片 139" descr="https://i-blog.csdnimg.cn/blog_migrate/fadfdf86bf48b03fa40855ece9ca8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i-blog.csdnimg.cn/blog_migrate/fadfdf86bf48b03fa40855ece9ca8729.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4310" cy="2402802"/>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1841681"/>
            <wp:effectExtent l="0" t="0" r="2540" b="6350"/>
            <wp:docPr id="140" name="图片 140" descr="https://i-blog.csdnimg.cn/blog_migrate/f0610691f82d60e97ef08f97cfdd3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i-blog.csdnimg.cn/blog_migrate/f0610691f82d60e97ef08f97cfdd3295.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4310" cy="1841681"/>
                    </a:xfrm>
                    <a:prstGeom prst="rect">
                      <a:avLst/>
                    </a:prstGeom>
                    <a:noFill/>
                    <a:ln>
                      <a:noFill/>
                    </a:ln>
                  </pic:spPr>
                </pic:pic>
              </a:graphicData>
            </a:graphic>
          </wp:inline>
        </w:drawing>
      </w:r>
    </w:p>
    <w:p w:rsidR="00BA3C1B" w:rsidRDefault="00BA3C1B" w:rsidP="00E96991">
      <w:pPr>
        <w:rPr>
          <w:rFonts w:hint="eastAsia"/>
        </w:rPr>
      </w:pPr>
      <w:r>
        <w:rPr>
          <w:noProof/>
        </w:rPr>
        <w:lastRenderedPageBreak/>
        <w:drawing>
          <wp:inline distT="0" distB="0" distL="0" distR="0">
            <wp:extent cx="5274310" cy="3383722"/>
            <wp:effectExtent l="0" t="0" r="2540" b="7620"/>
            <wp:docPr id="141" name="图片 141" descr="https://i-blog.csdnimg.cn/blog_migrate/98faa9ba07e72fd930af3fed98a63c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i-blog.csdnimg.cn/blog_migrate/98faa9ba07e72fd930af3fed98a63c23.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4310" cy="3383722"/>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1518216"/>
            <wp:effectExtent l="0" t="0" r="2540" b="6350"/>
            <wp:docPr id="142" name="图片 142" descr="https://i-blog.csdnimg.cn/blog_migrate/e4ef956a8e4cfdf16134ce8b2ba7a5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i-blog.csdnimg.cn/blog_migrate/e4ef956a8e4cfdf16134ce8b2ba7a5e4.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74310" cy="1518216"/>
                    </a:xfrm>
                    <a:prstGeom prst="rect">
                      <a:avLst/>
                    </a:prstGeom>
                    <a:noFill/>
                    <a:ln>
                      <a:noFill/>
                    </a:ln>
                  </pic:spPr>
                </pic:pic>
              </a:graphicData>
            </a:graphic>
          </wp:inline>
        </w:drawing>
      </w:r>
    </w:p>
    <w:p w:rsidR="00BA3C1B" w:rsidRDefault="00BA3C1B" w:rsidP="00E96991">
      <w:pPr>
        <w:rPr>
          <w:rFonts w:hint="eastAsia"/>
        </w:rPr>
      </w:pPr>
      <w:r>
        <w:rPr>
          <w:noProof/>
        </w:rPr>
        <w:drawing>
          <wp:inline distT="0" distB="0" distL="0" distR="0">
            <wp:extent cx="5274310" cy="2833683"/>
            <wp:effectExtent l="0" t="0" r="2540" b="5080"/>
            <wp:docPr id="143" name="图片 143" descr="https://i-blog.csdnimg.cn/blog_migrate/17bf20b36a4a8a226ff4428d1ba613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i-blog.csdnimg.cn/blog_migrate/17bf20b36a4a8a226ff4428d1ba6136d.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4310" cy="2833683"/>
                    </a:xfrm>
                    <a:prstGeom prst="rect">
                      <a:avLst/>
                    </a:prstGeom>
                    <a:noFill/>
                    <a:ln>
                      <a:noFill/>
                    </a:ln>
                  </pic:spPr>
                </pic:pic>
              </a:graphicData>
            </a:graphic>
          </wp:inline>
        </w:drawing>
      </w: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Default="00BA3C1B" w:rsidP="00E96991">
      <w:pPr>
        <w:rPr>
          <w:rFonts w:hint="eastAsia"/>
        </w:rPr>
      </w:pPr>
    </w:p>
    <w:p w:rsidR="00BA3C1B" w:rsidRPr="00B92388" w:rsidRDefault="00BA3C1B" w:rsidP="00E96991">
      <w:pPr>
        <w:rPr>
          <w:rFonts w:hint="eastAsia"/>
        </w:rPr>
      </w:pPr>
    </w:p>
    <w:sectPr w:rsidR="00BA3C1B" w:rsidRPr="00B92388">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714A5E"/>
    <w:multiLevelType w:val="multilevel"/>
    <w:tmpl w:val="71B8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5954"/>
    <w:rsid w:val="001B5954"/>
    <w:rsid w:val="0023740C"/>
    <w:rsid w:val="002631E9"/>
    <w:rsid w:val="00620110"/>
    <w:rsid w:val="00635A5E"/>
    <w:rsid w:val="00A07296"/>
    <w:rsid w:val="00B92388"/>
    <w:rsid w:val="00BA3C1B"/>
    <w:rsid w:val="00C84247"/>
    <w:rsid w:val="00E96991"/>
    <w:rsid w:val="00EF71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link w:val="2Char"/>
    <w:uiPriority w:val="9"/>
    <w:qFormat/>
    <w:rsid w:val="00620110"/>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next w:val="a"/>
    <w:link w:val="3Char"/>
    <w:uiPriority w:val="9"/>
    <w:semiHidden/>
    <w:unhideWhenUsed/>
    <w:qFormat/>
    <w:rsid w:val="00620110"/>
    <w:pPr>
      <w:keepNext/>
      <w:keepLines/>
      <w:spacing w:before="260" w:after="260" w:line="416" w:lineRule="auto"/>
      <w:outlineLvl w:val="2"/>
    </w:pPr>
    <w:rPr>
      <w:b/>
      <w:bCs/>
      <w:sz w:val="32"/>
      <w:szCs w:val="32"/>
    </w:rPr>
  </w:style>
  <w:style w:type="paragraph" w:styleId="4">
    <w:name w:val="heading 4"/>
    <w:basedOn w:val="a"/>
    <w:next w:val="a"/>
    <w:link w:val="4Char"/>
    <w:uiPriority w:val="9"/>
    <w:semiHidden/>
    <w:unhideWhenUsed/>
    <w:qFormat/>
    <w:rsid w:val="00C84247"/>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
    <w:rsid w:val="00620110"/>
    <w:rPr>
      <w:rFonts w:ascii="宋体" w:eastAsia="宋体" w:hAnsi="宋体" w:cs="宋体"/>
      <w:b/>
      <w:bCs/>
      <w:kern w:val="0"/>
      <w:sz w:val="36"/>
      <w:szCs w:val="36"/>
    </w:rPr>
  </w:style>
  <w:style w:type="character" w:customStyle="1" w:styleId="3Char">
    <w:name w:val="标题 3 Char"/>
    <w:basedOn w:val="a0"/>
    <w:link w:val="3"/>
    <w:uiPriority w:val="9"/>
    <w:semiHidden/>
    <w:rsid w:val="00620110"/>
    <w:rPr>
      <w:b/>
      <w:bCs/>
      <w:sz w:val="32"/>
      <w:szCs w:val="32"/>
    </w:rPr>
  </w:style>
  <w:style w:type="paragraph" w:styleId="a3">
    <w:name w:val="Normal (Web)"/>
    <w:basedOn w:val="a"/>
    <w:uiPriority w:val="99"/>
    <w:semiHidden/>
    <w:unhideWhenUsed/>
    <w:rsid w:val="00620110"/>
    <w:pPr>
      <w:widowControl/>
      <w:spacing w:before="100" w:beforeAutospacing="1" w:after="100" w:afterAutospacing="1"/>
      <w:jc w:val="left"/>
    </w:pPr>
    <w:rPr>
      <w:rFonts w:ascii="宋体" w:eastAsia="宋体" w:hAnsi="宋体" w:cs="宋体"/>
      <w:kern w:val="0"/>
      <w:sz w:val="24"/>
      <w:szCs w:val="24"/>
    </w:rPr>
  </w:style>
  <w:style w:type="character" w:styleId="a4">
    <w:name w:val="Hyperlink"/>
    <w:basedOn w:val="a0"/>
    <w:uiPriority w:val="99"/>
    <w:semiHidden/>
    <w:unhideWhenUsed/>
    <w:rsid w:val="00620110"/>
    <w:rPr>
      <w:color w:val="0000FF"/>
      <w:u w:val="single"/>
    </w:rPr>
  </w:style>
  <w:style w:type="paragraph" w:styleId="a5">
    <w:name w:val="Balloon Text"/>
    <w:basedOn w:val="a"/>
    <w:link w:val="Char"/>
    <w:uiPriority w:val="99"/>
    <w:semiHidden/>
    <w:unhideWhenUsed/>
    <w:rsid w:val="00620110"/>
    <w:rPr>
      <w:sz w:val="18"/>
      <w:szCs w:val="18"/>
    </w:rPr>
  </w:style>
  <w:style w:type="character" w:customStyle="1" w:styleId="Char">
    <w:name w:val="批注框文本 Char"/>
    <w:basedOn w:val="a0"/>
    <w:link w:val="a5"/>
    <w:uiPriority w:val="99"/>
    <w:semiHidden/>
    <w:rsid w:val="00620110"/>
    <w:rPr>
      <w:sz w:val="18"/>
      <w:szCs w:val="18"/>
    </w:rPr>
  </w:style>
  <w:style w:type="character" w:customStyle="1" w:styleId="4Char">
    <w:name w:val="标题 4 Char"/>
    <w:basedOn w:val="a0"/>
    <w:link w:val="4"/>
    <w:uiPriority w:val="9"/>
    <w:semiHidden/>
    <w:rsid w:val="00C84247"/>
    <w:rPr>
      <w:rFonts w:asciiTheme="majorHAnsi" w:eastAsiaTheme="majorEastAsia" w:hAnsiTheme="majorHAnsi" w:cstheme="majorBidi"/>
      <w:b/>
      <w:bCs/>
      <w:sz w:val="28"/>
      <w:szCs w:val="28"/>
    </w:rPr>
  </w:style>
  <w:style w:type="character" w:customStyle="1" w:styleId="edu-hl">
    <w:name w:val="edu-hl"/>
    <w:basedOn w:val="a0"/>
    <w:rsid w:val="00C84247"/>
  </w:style>
  <w:style w:type="character" w:styleId="a6">
    <w:name w:val="Strong"/>
    <w:basedOn w:val="a0"/>
    <w:uiPriority w:val="22"/>
    <w:qFormat/>
    <w:rsid w:val="00C8424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link w:val="2Char"/>
    <w:uiPriority w:val="9"/>
    <w:qFormat/>
    <w:rsid w:val="00620110"/>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next w:val="a"/>
    <w:link w:val="3Char"/>
    <w:uiPriority w:val="9"/>
    <w:semiHidden/>
    <w:unhideWhenUsed/>
    <w:qFormat/>
    <w:rsid w:val="00620110"/>
    <w:pPr>
      <w:keepNext/>
      <w:keepLines/>
      <w:spacing w:before="260" w:after="260" w:line="416" w:lineRule="auto"/>
      <w:outlineLvl w:val="2"/>
    </w:pPr>
    <w:rPr>
      <w:b/>
      <w:bCs/>
      <w:sz w:val="32"/>
      <w:szCs w:val="32"/>
    </w:rPr>
  </w:style>
  <w:style w:type="paragraph" w:styleId="4">
    <w:name w:val="heading 4"/>
    <w:basedOn w:val="a"/>
    <w:next w:val="a"/>
    <w:link w:val="4Char"/>
    <w:uiPriority w:val="9"/>
    <w:semiHidden/>
    <w:unhideWhenUsed/>
    <w:qFormat/>
    <w:rsid w:val="00C84247"/>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标题 2 Char"/>
    <w:basedOn w:val="a0"/>
    <w:link w:val="2"/>
    <w:uiPriority w:val="9"/>
    <w:rsid w:val="00620110"/>
    <w:rPr>
      <w:rFonts w:ascii="宋体" w:eastAsia="宋体" w:hAnsi="宋体" w:cs="宋体"/>
      <w:b/>
      <w:bCs/>
      <w:kern w:val="0"/>
      <w:sz w:val="36"/>
      <w:szCs w:val="36"/>
    </w:rPr>
  </w:style>
  <w:style w:type="character" w:customStyle="1" w:styleId="3Char">
    <w:name w:val="标题 3 Char"/>
    <w:basedOn w:val="a0"/>
    <w:link w:val="3"/>
    <w:uiPriority w:val="9"/>
    <w:semiHidden/>
    <w:rsid w:val="00620110"/>
    <w:rPr>
      <w:b/>
      <w:bCs/>
      <w:sz w:val="32"/>
      <w:szCs w:val="32"/>
    </w:rPr>
  </w:style>
  <w:style w:type="paragraph" w:styleId="a3">
    <w:name w:val="Normal (Web)"/>
    <w:basedOn w:val="a"/>
    <w:uiPriority w:val="99"/>
    <w:semiHidden/>
    <w:unhideWhenUsed/>
    <w:rsid w:val="00620110"/>
    <w:pPr>
      <w:widowControl/>
      <w:spacing w:before="100" w:beforeAutospacing="1" w:after="100" w:afterAutospacing="1"/>
      <w:jc w:val="left"/>
    </w:pPr>
    <w:rPr>
      <w:rFonts w:ascii="宋体" w:eastAsia="宋体" w:hAnsi="宋体" w:cs="宋体"/>
      <w:kern w:val="0"/>
      <w:sz w:val="24"/>
      <w:szCs w:val="24"/>
    </w:rPr>
  </w:style>
  <w:style w:type="character" w:styleId="a4">
    <w:name w:val="Hyperlink"/>
    <w:basedOn w:val="a0"/>
    <w:uiPriority w:val="99"/>
    <w:semiHidden/>
    <w:unhideWhenUsed/>
    <w:rsid w:val="00620110"/>
    <w:rPr>
      <w:color w:val="0000FF"/>
      <w:u w:val="single"/>
    </w:rPr>
  </w:style>
  <w:style w:type="paragraph" w:styleId="a5">
    <w:name w:val="Balloon Text"/>
    <w:basedOn w:val="a"/>
    <w:link w:val="Char"/>
    <w:uiPriority w:val="99"/>
    <w:semiHidden/>
    <w:unhideWhenUsed/>
    <w:rsid w:val="00620110"/>
    <w:rPr>
      <w:sz w:val="18"/>
      <w:szCs w:val="18"/>
    </w:rPr>
  </w:style>
  <w:style w:type="character" w:customStyle="1" w:styleId="Char">
    <w:name w:val="批注框文本 Char"/>
    <w:basedOn w:val="a0"/>
    <w:link w:val="a5"/>
    <w:uiPriority w:val="99"/>
    <w:semiHidden/>
    <w:rsid w:val="00620110"/>
    <w:rPr>
      <w:sz w:val="18"/>
      <w:szCs w:val="18"/>
    </w:rPr>
  </w:style>
  <w:style w:type="character" w:customStyle="1" w:styleId="4Char">
    <w:name w:val="标题 4 Char"/>
    <w:basedOn w:val="a0"/>
    <w:link w:val="4"/>
    <w:uiPriority w:val="9"/>
    <w:semiHidden/>
    <w:rsid w:val="00C84247"/>
    <w:rPr>
      <w:rFonts w:asciiTheme="majorHAnsi" w:eastAsiaTheme="majorEastAsia" w:hAnsiTheme="majorHAnsi" w:cstheme="majorBidi"/>
      <w:b/>
      <w:bCs/>
      <w:sz w:val="28"/>
      <w:szCs w:val="28"/>
    </w:rPr>
  </w:style>
  <w:style w:type="character" w:customStyle="1" w:styleId="edu-hl">
    <w:name w:val="edu-hl"/>
    <w:basedOn w:val="a0"/>
    <w:rsid w:val="00C84247"/>
  </w:style>
  <w:style w:type="character" w:styleId="a6">
    <w:name w:val="Strong"/>
    <w:basedOn w:val="a0"/>
    <w:uiPriority w:val="22"/>
    <w:qFormat/>
    <w:rsid w:val="00C8424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10402">
      <w:bodyDiv w:val="1"/>
      <w:marLeft w:val="0"/>
      <w:marRight w:val="0"/>
      <w:marTop w:val="0"/>
      <w:marBottom w:val="0"/>
      <w:divBdr>
        <w:top w:val="none" w:sz="0" w:space="0" w:color="auto"/>
        <w:left w:val="none" w:sz="0" w:space="0" w:color="auto"/>
        <w:bottom w:val="none" w:sz="0" w:space="0" w:color="auto"/>
        <w:right w:val="none" w:sz="0" w:space="0" w:color="auto"/>
      </w:divBdr>
    </w:div>
    <w:div w:id="138419961">
      <w:bodyDiv w:val="1"/>
      <w:marLeft w:val="0"/>
      <w:marRight w:val="0"/>
      <w:marTop w:val="0"/>
      <w:marBottom w:val="0"/>
      <w:divBdr>
        <w:top w:val="none" w:sz="0" w:space="0" w:color="auto"/>
        <w:left w:val="none" w:sz="0" w:space="0" w:color="auto"/>
        <w:bottom w:val="none" w:sz="0" w:space="0" w:color="auto"/>
        <w:right w:val="none" w:sz="0" w:space="0" w:color="auto"/>
      </w:divBdr>
    </w:div>
    <w:div w:id="217860191">
      <w:bodyDiv w:val="1"/>
      <w:marLeft w:val="0"/>
      <w:marRight w:val="0"/>
      <w:marTop w:val="0"/>
      <w:marBottom w:val="0"/>
      <w:divBdr>
        <w:top w:val="none" w:sz="0" w:space="0" w:color="auto"/>
        <w:left w:val="none" w:sz="0" w:space="0" w:color="auto"/>
        <w:bottom w:val="none" w:sz="0" w:space="0" w:color="auto"/>
        <w:right w:val="none" w:sz="0" w:space="0" w:color="auto"/>
      </w:divBdr>
    </w:div>
    <w:div w:id="315954972">
      <w:bodyDiv w:val="1"/>
      <w:marLeft w:val="0"/>
      <w:marRight w:val="0"/>
      <w:marTop w:val="0"/>
      <w:marBottom w:val="0"/>
      <w:divBdr>
        <w:top w:val="none" w:sz="0" w:space="0" w:color="auto"/>
        <w:left w:val="none" w:sz="0" w:space="0" w:color="auto"/>
        <w:bottom w:val="none" w:sz="0" w:space="0" w:color="auto"/>
        <w:right w:val="none" w:sz="0" w:space="0" w:color="auto"/>
      </w:divBdr>
    </w:div>
    <w:div w:id="443619392">
      <w:bodyDiv w:val="1"/>
      <w:marLeft w:val="0"/>
      <w:marRight w:val="0"/>
      <w:marTop w:val="0"/>
      <w:marBottom w:val="0"/>
      <w:divBdr>
        <w:top w:val="none" w:sz="0" w:space="0" w:color="auto"/>
        <w:left w:val="none" w:sz="0" w:space="0" w:color="auto"/>
        <w:bottom w:val="none" w:sz="0" w:space="0" w:color="auto"/>
        <w:right w:val="none" w:sz="0" w:space="0" w:color="auto"/>
      </w:divBdr>
    </w:div>
    <w:div w:id="810441350">
      <w:bodyDiv w:val="1"/>
      <w:marLeft w:val="0"/>
      <w:marRight w:val="0"/>
      <w:marTop w:val="0"/>
      <w:marBottom w:val="0"/>
      <w:divBdr>
        <w:top w:val="none" w:sz="0" w:space="0" w:color="auto"/>
        <w:left w:val="none" w:sz="0" w:space="0" w:color="auto"/>
        <w:bottom w:val="none" w:sz="0" w:space="0" w:color="auto"/>
        <w:right w:val="none" w:sz="0" w:space="0" w:color="auto"/>
      </w:divBdr>
    </w:div>
    <w:div w:id="850723830">
      <w:bodyDiv w:val="1"/>
      <w:marLeft w:val="0"/>
      <w:marRight w:val="0"/>
      <w:marTop w:val="0"/>
      <w:marBottom w:val="0"/>
      <w:divBdr>
        <w:top w:val="none" w:sz="0" w:space="0" w:color="auto"/>
        <w:left w:val="none" w:sz="0" w:space="0" w:color="auto"/>
        <w:bottom w:val="none" w:sz="0" w:space="0" w:color="auto"/>
        <w:right w:val="none" w:sz="0" w:space="0" w:color="auto"/>
      </w:divBdr>
    </w:div>
    <w:div w:id="969554698">
      <w:bodyDiv w:val="1"/>
      <w:marLeft w:val="0"/>
      <w:marRight w:val="0"/>
      <w:marTop w:val="0"/>
      <w:marBottom w:val="0"/>
      <w:divBdr>
        <w:top w:val="none" w:sz="0" w:space="0" w:color="auto"/>
        <w:left w:val="none" w:sz="0" w:space="0" w:color="auto"/>
        <w:bottom w:val="none" w:sz="0" w:space="0" w:color="auto"/>
        <w:right w:val="none" w:sz="0" w:space="0" w:color="auto"/>
      </w:divBdr>
    </w:div>
    <w:div w:id="1030834454">
      <w:bodyDiv w:val="1"/>
      <w:marLeft w:val="0"/>
      <w:marRight w:val="0"/>
      <w:marTop w:val="0"/>
      <w:marBottom w:val="0"/>
      <w:divBdr>
        <w:top w:val="none" w:sz="0" w:space="0" w:color="auto"/>
        <w:left w:val="none" w:sz="0" w:space="0" w:color="auto"/>
        <w:bottom w:val="none" w:sz="0" w:space="0" w:color="auto"/>
        <w:right w:val="none" w:sz="0" w:space="0" w:color="auto"/>
      </w:divBdr>
    </w:div>
    <w:div w:id="1152480145">
      <w:bodyDiv w:val="1"/>
      <w:marLeft w:val="0"/>
      <w:marRight w:val="0"/>
      <w:marTop w:val="0"/>
      <w:marBottom w:val="0"/>
      <w:divBdr>
        <w:top w:val="none" w:sz="0" w:space="0" w:color="auto"/>
        <w:left w:val="none" w:sz="0" w:space="0" w:color="auto"/>
        <w:bottom w:val="none" w:sz="0" w:space="0" w:color="auto"/>
        <w:right w:val="none" w:sz="0" w:space="0" w:color="auto"/>
      </w:divBdr>
    </w:div>
    <w:div w:id="1174226611">
      <w:bodyDiv w:val="1"/>
      <w:marLeft w:val="0"/>
      <w:marRight w:val="0"/>
      <w:marTop w:val="0"/>
      <w:marBottom w:val="0"/>
      <w:divBdr>
        <w:top w:val="none" w:sz="0" w:space="0" w:color="auto"/>
        <w:left w:val="none" w:sz="0" w:space="0" w:color="auto"/>
        <w:bottom w:val="none" w:sz="0" w:space="0" w:color="auto"/>
        <w:right w:val="none" w:sz="0" w:space="0" w:color="auto"/>
      </w:divBdr>
    </w:div>
    <w:div w:id="1208373806">
      <w:bodyDiv w:val="1"/>
      <w:marLeft w:val="0"/>
      <w:marRight w:val="0"/>
      <w:marTop w:val="0"/>
      <w:marBottom w:val="0"/>
      <w:divBdr>
        <w:top w:val="none" w:sz="0" w:space="0" w:color="auto"/>
        <w:left w:val="none" w:sz="0" w:space="0" w:color="auto"/>
        <w:bottom w:val="none" w:sz="0" w:space="0" w:color="auto"/>
        <w:right w:val="none" w:sz="0" w:space="0" w:color="auto"/>
      </w:divBdr>
    </w:div>
    <w:div w:id="1409839557">
      <w:bodyDiv w:val="1"/>
      <w:marLeft w:val="0"/>
      <w:marRight w:val="0"/>
      <w:marTop w:val="0"/>
      <w:marBottom w:val="0"/>
      <w:divBdr>
        <w:top w:val="none" w:sz="0" w:space="0" w:color="auto"/>
        <w:left w:val="none" w:sz="0" w:space="0" w:color="auto"/>
        <w:bottom w:val="none" w:sz="0" w:space="0" w:color="auto"/>
        <w:right w:val="none" w:sz="0" w:space="0" w:color="auto"/>
      </w:divBdr>
    </w:div>
    <w:div w:id="1567688954">
      <w:bodyDiv w:val="1"/>
      <w:marLeft w:val="0"/>
      <w:marRight w:val="0"/>
      <w:marTop w:val="0"/>
      <w:marBottom w:val="0"/>
      <w:divBdr>
        <w:top w:val="none" w:sz="0" w:space="0" w:color="auto"/>
        <w:left w:val="none" w:sz="0" w:space="0" w:color="auto"/>
        <w:bottom w:val="none" w:sz="0" w:space="0" w:color="auto"/>
        <w:right w:val="none" w:sz="0" w:space="0" w:color="auto"/>
      </w:divBdr>
    </w:div>
    <w:div w:id="1641837669">
      <w:bodyDiv w:val="1"/>
      <w:marLeft w:val="0"/>
      <w:marRight w:val="0"/>
      <w:marTop w:val="0"/>
      <w:marBottom w:val="0"/>
      <w:divBdr>
        <w:top w:val="none" w:sz="0" w:space="0" w:color="auto"/>
        <w:left w:val="none" w:sz="0" w:space="0" w:color="auto"/>
        <w:bottom w:val="none" w:sz="0" w:space="0" w:color="auto"/>
        <w:right w:val="none" w:sz="0" w:space="0" w:color="auto"/>
      </w:divBdr>
    </w:div>
    <w:div w:id="1697776945">
      <w:bodyDiv w:val="1"/>
      <w:marLeft w:val="0"/>
      <w:marRight w:val="0"/>
      <w:marTop w:val="0"/>
      <w:marBottom w:val="0"/>
      <w:divBdr>
        <w:top w:val="none" w:sz="0" w:space="0" w:color="auto"/>
        <w:left w:val="none" w:sz="0" w:space="0" w:color="auto"/>
        <w:bottom w:val="none" w:sz="0" w:space="0" w:color="auto"/>
        <w:right w:val="none" w:sz="0" w:space="0" w:color="auto"/>
      </w:divBdr>
    </w:div>
    <w:div w:id="1732188241">
      <w:bodyDiv w:val="1"/>
      <w:marLeft w:val="0"/>
      <w:marRight w:val="0"/>
      <w:marTop w:val="0"/>
      <w:marBottom w:val="0"/>
      <w:divBdr>
        <w:top w:val="none" w:sz="0" w:space="0" w:color="auto"/>
        <w:left w:val="none" w:sz="0" w:space="0" w:color="auto"/>
        <w:bottom w:val="none" w:sz="0" w:space="0" w:color="auto"/>
        <w:right w:val="none" w:sz="0" w:space="0" w:color="auto"/>
      </w:divBdr>
    </w:div>
    <w:div w:id="1923174940">
      <w:bodyDiv w:val="1"/>
      <w:marLeft w:val="0"/>
      <w:marRight w:val="0"/>
      <w:marTop w:val="0"/>
      <w:marBottom w:val="0"/>
      <w:divBdr>
        <w:top w:val="none" w:sz="0" w:space="0" w:color="auto"/>
        <w:left w:val="none" w:sz="0" w:space="0" w:color="auto"/>
        <w:bottom w:val="none" w:sz="0" w:space="0" w:color="auto"/>
        <w:right w:val="none" w:sz="0" w:space="0" w:color="auto"/>
      </w:divBdr>
    </w:div>
    <w:div w:id="1967619474">
      <w:bodyDiv w:val="1"/>
      <w:marLeft w:val="0"/>
      <w:marRight w:val="0"/>
      <w:marTop w:val="0"/>
      <w:marBottom w:val="0"/>
      <w:divBdr>
        <w:top w:val="none" w:sz="0" w:space="0" w:color="auto"/>
        <w:left w:val="none" w:sz="0" w:space="0" w:color="auto"/>
        <w:bottom w:val="none" w:sz="0" w:space="0" w:color="auto"/>
        <w:right w:val="none" w:sz="0" w:space="0" w:color="auto"/>
      </w:divBdr>
    </w:div>
    <w:div w:id="2061711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6.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hyperlink" Target="https://blog.csdn.net/m0_74712453/article/details/137248384?spm=1001.2014.3001.5502" TargetMode="External"/><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fontTable" Target="fontTable.xml"/><Relationship Id="rId16" Type="http://schemas.openxmlformats.org/officeDocument/2006/relationships/image" Target="media/image10.png"/><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hyperlink" Target="https://blog.csdn.net/m0_74712453/article/details/137235455?spm=1001.2014.3001.5501" TargetMode="External"/><Relationship Id="rId79" Type="http://schemas.openxmlformats.org/officeDocument/2006/relationships/image" Target="media/image71.png"/><Relationship Id="rId102" Type="http://schemas.openxmlformats.org/officeDocument/2006/relationships/image" Target="media/image92.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72.png"/><Relationship Id="rId85" Type="http://schemas.openxmlformats.org/officeDocument/2006/relationships/image" Target="media/image75.png"/><Relationship Id="rId150" Type="http://schemas.openxmlformats.org/officeDocument/2006/relationships/image" Target="media/image139.png"/><Relationship Id="rId155"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3.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8.png"/><Relationship Id="rId137" Type="http://schemas.openxmlformats.org/officeDocument/2006/relationships/image" Target="media/image126.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0.png"/><Relationship Id="rId132" Type="http://schemas.openxmlformats.org/officeDocument/2006/relationships/image" Target="media/image121.png"/><Relationship Id="rId140" Type="http://schemas.openxmlformats.org/officeDocument/2006/relationships/image" Target="media/image129.png"/><Relationship Id="rId145" Type="http://schemas.openxmlformats.org/officeDocument/2006/relationships/image" Target="media/image134.png"/><Relationship Id="rId153" Type="http://schemas.openxmlformats.org/officeDocument/2006/relationships/image" Target="media/image142.png"/><Relationship Id="rId1" Type="http://schemas.openxmlformats.org/officeDocument/2006/relationships/numbering" Target="numbering.xml"/><Relationship Id="rId6" Type="http://schemas.openxmlformats.org/officeDocument/2006/relationships/hyperlink" Target="https://blog.csdn.net/m0_74712453/article/details/136460293?spm=1001.2014.3001.5501"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6.png"/><Relationship Id="rId78" Type="http://schemas.openxmlformats.org/officeDocument/2006/relationships/image" Target="media/image70.png"/><Relationship Id="rId81" Type="http://schemas.openxmlformats.org/officeDocument/2006/relationships/hyperlink" Target="https://blog.csdn.net/m0_74712453/article/details/137224956?spm=1001.2014.3001.5502" TargetMode="External"/><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8.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8.png"/><Relationship Id="rId97" Type="http://schemas.openxmlformats.org/officeDocument/2006/relationships/image" Target="media/image87.png"/><Relationship Id="rId104" Type="http://schemas.openxmlformats.org/officeDocument/2006/relationships/hyperlink" Target="https://blog.csdn.net/m0_74712453/article/details/137108341?spm=1001.2014.3001.5502" TargetMode="External"/><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image" Target="media/image1.png"/><Relationship Id="rId71" Type="http://schemas.openxmlformats.org/officeDocument/2006/relationships/hyperlink" Target="https://so.csdn.net/so/search?q=EDA&amp;spm=1001.2101.3001.7020" TargetMode="External"/><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77.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5.png"/><Relationship Id="rId82" Type="http://schemas.openxmlformats.org/officeDocument/2006/relationships/image" Target="media/image73.png"/><Relationship Id="rId152" Type="http://schemas.openxmlformats.org/officeDocument/2006/relationships/image" Target="media/image141.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69.png"/><Relationship Id="rId100" Type="http://schemas.openxmlformats.org/officeDocument/2006/relationships/image" Target="media/image9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image" Target="media/image131.png"/><Relationship Id="rId3"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TotalTime>
  <Pages>50</Pages>
  <Words>791</Words>
  <Characters>4510</Characters>
  <Application>Microsoft Office Word</Application>
  <DocSecurity>0</DocSecurity>
  <Lines>37</Lines>
  <Paragraphs>10</Paragraphs>
  <ScaleCrop>false</ScaleCrop>
  <Company>微软中国</Company>
  <LinksUpToDate>false</LinksUpToDate>
  <CharactersWithSpaces>5291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微软用户</dc:creator>
  <cp:keywords/>
  <dc:description/>
  <cp:lastModifiedBy>微软用户</cp:lastModifiedBy>
  <cp:revision>5</cp:revision>
  <dcterms:created xsi:type="dcterms:W3CDTF">2025-01-01T11:52:00Z</dcterms:created>
  <dcterms:modified xsi:type="dcterms:W3CDTF">2025-01-01T12:53:00Z</dcterms:modified>
</cp:coreProperties>
</file>